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02A0" w:rsidRPr="002E08E3" w:rsidRDefault="00002515" w:rsidP="009F1238">
      <w:pPr>
        <w:spacing w:before="100" w:beforeAutospacing="1" w:after="100" w:afterAutospacing="1" w:line="240" w:lineRule="auto"/>
        <w:jc w:val="center"/>
        <w:rPr>
          <w:rFonts w:ascii="Verdana" w:eastAsia="Times New Roman" w:hAnsi="Verdana" w:cs="Calibri"/>
          <w:b/>
          <w:color w:val="000000"/>
        </w:rPr>
      </w:pPr>
      <w:r>
        <w:rPr>
          <w:rFonts w:ascii="Verdana" w:eastAsia="Times New Roman" w:hAnsi="Verdana" w:cs="Calibri"/>
          <w:b/>
          <w:color w:val="000000"/>
        </w:rPr>
        <w:t>11</w:t>
      </w:r>
      <w:r w:rsidRPr="00002515">
        <w:rPr>
          <w:rFonts w:ascii="Verdana" w:eastAsia="Times New Roman" w:hAnsi="Verdana" w:cs="Calibri"/>
          <w:b/>
          <w:color w:val="000000"/>
          <w:vertAlign w:val="superscript"/>
        </w:rPr>
        <w:t>th</w:t>
      </w:r>
      <w:r>
        <w:rPr>
          <w:rFonts w:ascii="Verdana" w:eastAsia="Times New Roman" w:hAnsi="Verdana" w:cs="Calibri"/>
          <w:b/>
          <w:color w:val="000000"/>
        </w:rPr>
        <w:t xml:space="preserve"> February Newsletter</w:t>
      </w:r>
    </w:p>
    <w:p w:rsidR="00AC02A0" w:rsidRPr="002E08E3" w:rsidRDefault="00AC02A0" w:rsidP="00AC02A0">
      <w:pPr>
        <w:ind w:firstLine="720"/>
        <w:rPr>
          <w:rFonts w:ascii="Verdana" w:eastAsia="Times New Roman" w:hAnsi="Verdana" w:cs="Calibri"/>
          <w:b/>
        </w:rPr>
        <w:sectPr w:rsidR="00AC02A0" w:rsidRPr="002E08E3" w:rsidSect="00011588">
          <w:footerReference w:type="default" r:id="rId8"/>
          <w:headerReference w:type="first" r:id="rId9"/>
          <w:footerReference w:type="first" r:id="rId10"/>
          <w:type w:val="continuous"/>
          <w:pgSz w:w="11906" w:h="16838"/>
          <w:pgMar w:top="568" w:right="566" w:bottom="426" w:left="709" w:header="284" w:footer="0" w:gutter="0"/>
          <w:cols w:space="709"/>
          <w:titlePg/>
          <w:docGrid w:linePitch="360"/>
        </w:sectPr>
      </w:pPr>
    </w:p>
    <w:p w:rsidR="00964305" w:rsidRDefault="00964305" w:rsidP="002158BD">
      <w:pPr>
        <w:rPr>
          <w:rFonts w:ascii="Verdana" w:eastAsia="Times New Roman" w:hAnsi="Verdana" w:cs="Calibri"/>
        </w:rPr>
      </w:pPr>
      <w:r>
        <w:rPr>
          <w:rFonts w:ascii="Verdana" w:eastAsia="Times New Roman" w:hAnsi="Verdana" w:cs="Calibri"/>
        </w:rPr>
        <w:t xml:space="preserve">Term 3 is a short term but it has felt like a very long term as we continued to deal with the challenges of COVID.  </w:t>
      </w:r>
      <w:r w:rsidR="00010548">
        <w:rPr>
          <w:rFonts w:ascii="Verdana" w:eastAsia="Times New Roman" w:hAnsi="Verdana" w:cs="Calibri"/>
        </w:rPr>
        <w:t xml:space="preserve">Though l </w:t>
      </w:r>
      <w:r w:rsidR="00BF12A9">
        <w:rPr>
          <w:rFonts w:ascii="Verdana" w:eastAsia="Times New Roman" w:hAnsi="Verdana" w:cs="Calibri"/>
        </w:rPr>
        <w:t xml:space="preserve">am </w:t>
      </w:r>
      <w:r w:rsidR="00010548">
        <w:rPr>
          <w:rFonts w:ascii="Verdana" w:eastAsia="Times New Roman" w:hAnsi="Verdana" w:cs="Calibri"/>
        </w:rPr>
        <w:t xml:space="preserve">very pleased to report that we have </w:t>
      </w:r>
      <w:r w:rsidR="00BF12A9">
        <w:rPr>
          <w:rFonts w:ascii="Verdana" w:eastAsia="Times New Roman" w:hAnsi="Verdana" w:cs="Calibri"/>
        </w:rPr>
        <w:t>had,</w:t>
      </w:r>
      <w:r w:rsidR="00010548">
        <w:rPr>
          <w:rFonts w:ascii="Verdana" w:eastAsia="Times New Roman" w:hAnsi="Verdana" w:cs="Calibri"/>
        </w:rPr>
        <w:t xml:space="preserve"> no new reported cases this week so let us hope that Term 4 allows the school to get back into the normal routines that the pupils need </w:t>
      </w:r>
      <w:proofErr w:type="spellStart"/>
      <w:proofErr w:type="gramStart"/>
      <w:r w:rsidR="00BF12A9">
        <w:rPr>
          <w:rFonts w:ascii="Verdana" w:eastAsia="Times New Roman" w:hAnsi="Verdana" w:cs="Calibri"/>
        </w:rPr>
        <w:t>ib</w:t>
      </w:r>
      <w:proofErr w:type="spellEnd"/>
      <w:proofErr w:type="gramEnd"/>
      <w:r w:rsidR="00BF12A9">
        <w:rPr>
          <w:rFonts w:ascii="Verdana" w:eastAsia="Times New Roman" w:hAnsi="Verdana" w:cs="Calibri"/>
        </w:rPr>
        <w:t xml:space="preserve"> order </w:t>
      </w:r>
      <w:r w:rsidR="00010548">
        <w:rPr>
          <w:rFonts w:ascii="Verdana" w:eastAsia="Times New Roman" w:hAnsi="Verdana" w:cs="Calibri"/>
        </w:rPr>
        <w:t>to achieve their best.</w:t>
      </w:r>
    </w:p>
    <w:p w:rsidR="00010548" w:rsidRDefault="00010548" w:rsidP="002158BD">
      <w:pPr>
        <w:rPr>
          <w:rFonts w:ascii="Verdana" w:eastAsia="Times New Roman" w:hAnsi="Verdana" w:cs="Calibri"/>
        </w:rPr>
      </w:pPr>
      <w:r>
        <w:rPr>
          <w:rFonts w:ascii="Verdana" w:eastAsia="Times New Roman" w:hAnsi="Verdana" w:cs="Calibri"/>
        </w:rPr>
        <w:t>Have a safe break.</w:t>
      </w:r>
    </w:p>
    <w:p w:rsidR="00010548" w:rsidRPr="00964305" w:rsidRDefault="00010548" w:rsidP="002158BD">
      <w:pPr>
        <w:rPr>
          <w:rFonts w:ascii="Verdana" w:eastAsia="Times New Roman" w:hAnsi="Verdana" w:cs="Calibri"/>
        </w:rPr>
      </w:pPr>
      <w:r>
        <w:rPr>
          <w:rFonts w:ascii="Verdana" w:eastAsia="Times New Roman" w:hAnsi="Verdana" w:cs="Calibri"/>
        </w:rPr>
        <w:t>Robert</w:t>
      </w:r>
    </w:p>
    <w:p w:rsidR="002158BD" w:rsidRDefault="002158BD" w:rsidP="002158BD">
      <w:pPr>
        <w:rPr>
          <w:rFonts w:ascii="Verdana" w:eastAsia="Times New Roman" w:hAnsi="Verdana" w:cs="Calibri"/>
          <w:b/>
        </w:rPr>
      </w:pPr>
      <w:r w:rsidRPr="002158BD">
        <w:rPr>
          <w:rFonts w:ascii="Verdana" w:eastAsia="Times New Roman" w:hAnsi="Verdana" w:cs="Calibri"/>
          <w:b/>
        </w:rPr>
        <w:t>Safer Internet Day 8</w:t>
      </w:r>
      <w:r w:rsidRPr="002158BD">
        <w:rPr>
          <w:rFonts w:ascii="Verdana" w:eastAsia="Times New Roman" w:hAnsi="Verdana" w:cs="Calibri"/>
          <w:b/>
          <w:vertAlign w:val="superscript"/>
        </w:rPr>
        <w:t>th</w:t>
      </w:r>
      <w:r w:rsidRPr="002158BD">
        <w:rPr>
          <w:rFonts w:ascii="Verdana" w:eastAsia="Times New Roman" w:hAnsi="Verdana" w:cs="Calibri"/>
          <w:b/>
        </w:rPr>
        <w:t xml:space="preserve"> February 2022</w:t>
      </w:r>
    </w:p>
    <w:p w:rsidR="00C2632A" w:rsidRDefault="00C2632A" w:rsidP="002158BD">
      <w:pPr>
        <w:rPr>
          <w:rFonts w:ascii="Verdana" w:eastAsia="Times New Roman" w:hAnsi="Verdana" w:cs="Calibri"/>
          <w:b/>
        </w:rPr>
      </w:pPr>
      <w:r w:rsidRPr="00C2632A">
        <w:rPr>
          <w:rFonts w:ascii="Verdana" w:eastAsia="Times New Roman" w:hAnsi="Verdana" w:cs="Calibri"/>
          <w:b/>
          <w:noProof/>
          <w:lang w:eastAsia="en-GB"/>
        </w:rPr>
        <w:drawing>
          <wp:inline distT="0" distB="0" distL="0" distR="0">
            <wp:extent cx="3149435" cy="2009775"/>
            <wp:effectExtent l="0" t="0" r="0" b="0"/>
            <wp:docPr id="23" name="Picture 23" descr="C:\Users\pager\AppData\Local\Microsoft\Windows\INetCache\Content.Outlook\0R9R4WPG\IMG_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ger\AppData\Local\Microsoft\Windows\INetCache\Content.Outlook\0R9R4WPG\IMG_142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7679" cy="2021417"/>
                    </a:xfrm>
                    <a:prstGeom prst="rect">
                      <a:avLst/>
                    </a:prstGeom>
                    <a:noFill/>
                    <a:ln>
                      <a:noFill/>
                    </a:ln>
                  </pic:spPr>
                </pic:pic>
              </a:graphicData>
            </a:graphic>
          </wp:inline>
        </w:drawing>
      </w:r>
    </w:p>
    <w:p w:rsidR="00C2632A" w:rsidRPr="00002515" w:rsidRDefault="00002515" w:rsidP="002158BD">
      <w:pPr>
        <w:rPr>
          <w:rFonts w:ascii="Verdana" w:eastAsia="Times New Roman" w:hAnsi="Verdana" w:cs="Calibri"/>
          <w:b/>
          <w:sz w:val="18"/>
          <w:szCs w:val="18"/>
        </w:rPr>
      </w:pPr>
      <w:r>
        <w:rPr>
          <w:rFonts w:ascii="Verdana" w:eastAsia="Times New Roman" w:hAnsi="Verdana" w:cs="Calibri"/>
          <w:b/>
          <w:sz w:val="18"/>
          <w:szCs w:val="18"/>
        </w:rPr>
        <w:t>Donaldson Class Poster</w:t>
      </w:r>
    </w:p>
    <w:p w:rsidR="002158BD" w:rsidRDefault="002158BD" w:rsidP="002158BD">
      <w:pPr>
        <w:rPr>
          <w:rFonts w:ascii="Verdana" w:eastAsia="Times New Roman" w:hAnsi="Verdana" w:cs="Calibri"/>
        </w:rPr>
      </w:pPr>
      <w:r w:rsidRPr="002158BD">
        <w:rPr>
          <w:rFonts w:ascii="Verdana" w:eastAsia="Times New Roman" w:hAnsi="Verdana" w:cs="Calibri"/>
        </w:rPr>
        <w:t xml:space="preserve">Safer Internet Day </w:t>
      </w:r>
      <w:proofErr w:type="gramStart"/>
      <w:r w:rsidRPr="002158BD">
        <w:rPr>
          <w:rFonts w:ascii="Verdana" w:eastAsia="Times New Roman" w:hAnsi="Verdana" w:cs="Calibri"/>
        </w:rPr>
        <w:t>is celebrated</w:t>
      </w:r>
      <w:proofErr w:type="gramEnd"/>
      <w:r w:rsidRPr="002158BD">
        <w:rPr>
          <w:rFonts w:ascii="Verdana" w:eastAsia="Times New Roman" w:hAnsi="Verdana" w:cs="Calibri"/>
        </w:rPr>
        <w:t xml:space="preserve"> globally in February each year to promote the safe and positive use of digital technology for children and young people, and to inspire a national conversation about using technology responsibly, respectfully, critically, and creatively. The theme for Safer Internet Day 2022 is ‘All fun and games? Exploring respect and relationships online’. From gaming and chat, to streaming and video, young people are shaping the interactive entertainment spaces they are a part of. </w:t>
      </w:r>
    </w:p>
    <w:p w:rsidR="002158BD" w:rsidRDefault="002158BD" w:rsidP="002158BD">
      <w:pPr>
        <w:rPr>
          <w:rFonts w:ascii="Verdana" w:eastAsia="Times New Roman" w:hAnsi="Verdana" w:cs="Calibri"/>
        </w:rPr>
      </w:pPr>
      <w:r w:rsidRPr="002158BD">
        <w:rPr>
          <w:rFonts w:ascii="Verdana" w:eastAsia="Times New Roman" w:hAnsi="Verdana" w:cs="Calibri"/>
        </w:rPr>
        <w:t xml:space="preserve">Safer Internet Day 2022 celebrates young people’s role in creating a safer internet, </w:t>
      </w:r>
      <w:r w:rsidRPr="002158BD">
        <w:rPr>
          <w:rFonts w:ascii="Verdana" w:eastAsia="Times New Roman" w:hAnsi="Verdana" w:cs="Calibri"/>
        </w:rPr>
        <w:t>whether that is whi</w:t>
      </w:r>
      <w:r w:rsidR="00F03D66">
        <w:rPr>
          <w:rFonts w:ascii="Verdana" w:eastAsia="Times New Roman" w:hAnsi="Verdana" w:cs="Calibri"/>
        </w:rPr>
        <w:t>lst gaming and creating content</w:t>
      </w:r>
      <w:r w:rsidRPr="002158BD">
        <w:rPr>
          <w:rFonts w:ascii="Verdana" w:eastAsia="Times New Roman" w:hAnsi="Verdana" w:cs="Calibri"/>
        </w:rPr>
        <w:t xml:space="preserve"> or interacting with their friends and peers.</w:t>
      </w:r>
    </w:p>
    <w:p w:rsidR="00002515" w:rsidRDefault="00002515" w:rsidP="002158BD">
      <w:pPr>
        <w:rPr>
          <w:rFonts w:ascii="Verdana" w:eastAsia="Times New Roman" w:hAnsi="Verdana" w:cs="Calibri"/>
        </w:rPr>
      </w:pPr>
      <w:r w:rsidRPr="00002515">
        <w:rPr>
          <w:rFonts w:ascii="Verdana" w:eastAsia="Times New Roman" w:hAnsi="Verdana" w:cs="Calibri"/>
          <w:noProof/>
          <w:lang w:eastAsia="en-GB"/>
        </w:rPr>
        <w:drawing>
          <wp:inline distT="0" distB="0" distL="0" distR="0">
            <wp:extent cx="3247547" cy="2438400"/>
            <wp:effectExtent l="0" t="0" r="0" b="0"/>
            <wp:docPr id="30" name="Picture 30" descr="C:\Users\pager\AppData\Local\Microsoft\Windows\INetCache\Content.Outlook\0R9R4WPG\Safer Internet Day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ger\AppData\Local\Microsoft\Windows\INetCache\Content.Outlook\0R9R4WPG\Safer Internet Day 2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455" t="13468" r="756" b="11111"/>
                    <a:stretch/>
                  </pic:blipFill>
                  <pic:spPr bwMode="auto">
                    <a:xfrm>
                      <a:off x="0" y="0"/>
                      <a:ext cx="3321926" cy="2494247"/>
                    </a:xfrm>
                    <a:prstGeom prst="rect">
                      <a:avLst/>
                    </a:prstGeom>
                    <a:noFill/>
                    <a:ln>
                      <a:noFill/>
                    </a:ln>
                    <a:extLst>
                      <a:ext uri="{53640926-AAD7-44D8-BBD7-CCE9431645EC}">
                        <a14:shadowObscured xmlns:a14="http://schemas.microsoft.com/office/drawing/2010/main"/>
                      </a:ext>
                    </a:extLst>
                  </pic:spPr>
                </pic:pic>
              </a:graphicData>
            </a:graphic>
          </wp:inline>
        </w:drawing>
      </w:r>
    </w:p>
    <w:p w:rsidR="00002515" w:rsidRPr="00002515" w:rsidRDefault="00002515" w:rsidP="002158BD">
      <w:pPr>
        <w:rPr>
          <w:rFonts w:ascii="Verdana" w:eastAsia="Times New Roman" w:hAnsi="Verdana" w:cs="Calibri"/>
          <w:b/>
          <w:sz w:val="18"/>
          <w:szCs w:val="18"/>
        </w:rPr>
      </w:pPr>
      <w:r w:rsidRPr="00002515">
        <w:rPr>
          <w:rFonts w:ascii="Verdana" w:eastAsia="Times New Roman" w:hAnsi="Verdana" w:cs="Calibri"/>
          <w:b/>
          <w:sz w:val="18"/>
          <w:szCs w:val="18"/>
        </w:rPr>
        <w:t>Rowling Class Work</w:t>
      </w:r>
    </w:p>
    <w:p w:rsidR="002158BD" w:rsidRDefault="002158BD" w:rsidP="002158BD">
      <w:pPr>
        <w:rPr>
          <w:rFonts w:ascii="Verdana" w:eastAsia="Times New Roman" w:hAnsi="Verdana" w:cs="Calibri"/>
        </w:rPr>
      </w:pPr>
      <w:r w:rsidRPr="002158BD">
        <w:rPr>
          <w:rFonts w:ascii="Verdana" w:eastAsia="Times New Roman" w:hAnsi="Verdana" w:cs="Calibri"/>
        </w:rPr>
        <w:t xml:space="preserve">As a parent or </w:t>
      </w:r>
      <w:r w:rsidR="00F03D66" w:rsidRPr="002158BD">
        <w:rPr>
          <w:rFonts w:ascii="Verdana" w:eastAsia="Times New Roman" w:hAnsi="Verdana" w:cs="Calibri"/>
        </w:rPr>
        <w:t>carer,</w:t>
      </w:r>
      <w:r w:rsidRPr="002158BD">
        <w:rPr>
          <w:rFonts w:ascii="Verdana" w:eastAsia="Times New Roman" w:hAnsi="Verdana" w:cs="Calibri"/>
        </w:rPr>
        <w:t xml:space="preserve"> you play a key role in helping your child to stay safe online and you </w:t>
      </w:r>
      <w:r w:rsidR="00BF12A9" w:rsidRPr="002158BD">
        <w:rPr>
          <w:rFonts w:ascii="Verdana" w:eastAsia="Times New Roman" w:hAnsi="Verdana" w:cs="Calibri"/>
        </w:rPr>
        <w:t>do not</w:t>
      </w:r>
      <w:r w:rsidRPr="002158BD">
        <w:rPr>
          <w:rFonts w:ascii="Verdana" w:eastAsia="Times New Roman" w:hAnsi="Verdana" w:cs="Calibri"/>
        </w:rPr>
        <w:t xml:space="preserve"> need to be an expert on the internet to help keep your child safe online. Advice and resources are available to support you as you support your child to use the internet safely, </w:t>
      </w:r>
      <w:r w:rsidR="00BF12A9" w:rsidRPr="002158BD">
        <w:rPr>
          <w:rFonts w:ascii="Verdana" w:eastAsia="Times New Roman" w:hAnsi="Verdana" w:cs="Calibri"/>
        </w:rPr>
        <w:t>r</w:t>
      </w:r>
      <w:r w:rsidR="00BF12A9">
        <w:rPr>
          <w:rFonts w:ascii="Verdana" w:eastAsia="Times New Roman" w:hAnsi="Verdana" w:cs="Calibri"/>
        </w:rPr>
        <w:t>esponsibly</w:t>
      </w:r>
      <w:r w:rsidRPr="002158BD">
        <w:rPr>
          <w:rFonts w:ascii="Verdana" w:eastAsia="Times New Roman" w:hAnsi="Verdana" w:cs="Calibri"/>
        </w:rPr>
        <w:t xml:space="preserve"> and positively. Tips, advice, guides and resources to help keep your child safe online are available on our school website and within our online safety policy.</w:t>
      </w:r>
    </w:p>
    <w:p w:rsidR="00002515" w:rsidRDefault="00002515" w:rsidP="002158BD">
      <w:pPr>
        <w:rPr>
          <w:rFonts w:ascii="Verdana" w:eastAsia="Times New Roman" w:hAnsi="Verdana" w:cs="Calibri"/>
        </w:rPr>
      </w:pPr>
      <w:r w:rsidRPr="00002515">
        <w:rPr>
          <w:rFonts w:ascii="Verdana" w:eastAsia="Times New Roman" w:hAnsi="Verdana" w:cs="Calibri"/>
          <w:noProof/>
          <w:lang w:eastAsia="en-GB"/>
        </w:rPr>
        <w:drawing>
          <wp:inline distT="0" distB="0" distL="0" distR="0">
            <wp:extent cx="3149600" cy="1943100"/>
            <wp:effectExtent l="0" t="0" r="0" b="0"/>
            <wp:docPr id="31" name="Picture 31" descr="C:\Users\pager\AppData\Local\Microsoft\Windows\INetCache\Content.Outlook\0R9R4WPG\Safer Internet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ger\AppData\Local\Microsoft\Windows\INetCache\Content.Outlook\0R9R4WPG\Safer Internet Day.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512" t="10473" r="1512" b="7349"/>
                    <a:stretch/>
                  </pic:blipFill>
                  <pic:spPr bwMode="auto">
                    <a:xfrm>
                      <a:off x="0" y="0"/>
                      <a:ext cx="3150235" cy="1943492"/>
                    </a:xfrm>
                    <a:prstGeom prst="rect">
                      <a:avLst/>
                    </a:prstGeom>
                    <a:noFill/>
                    <a:ln>
                      <a:noFill/>
                    </a:ln>
                    <a:extLst>
                      <a:ext uri="{53640926-AAD7-44D8-BBD7-CCE9431645EC}">
                        <a14:shadowObscured xmlns:a14="http://schemas.microsoft.com/office/drawing/2010/main"/>
                      </a:ext>
                    </a:extLst>
                  </pic:spPr>
                </pic:pic>
              </a:graphicData>
            </a:graphic>
          </wp:inline>
        </w:drawing>
      </w:r>
    </w:p>
    <w:p w:rsidR="007E10A1" w:rsidRPr="007E10A1" w:rsidRDefault="007E10A1" w:rsidP="002158BD">
      <w:pPr>
        <w:rPr>
          <w:rFonts w:ascii="Verdana" w:eastAsia="Times New Roman" w:hAnsi="Verdana" w:cs="Calibri"/>
          <w:b/>
        </w:rPr>
      </w:pPr>
      <w:r w:rsidRPr="007E10A1">
        <w:rPr>
          <w:rFonts w:ascii="Verdana" w:eastAsia="Times New Roman" w:hAnsi="Verdana" w:cs="Calibri"/>
          <w:b/>
        </w:rPr>
        <w:lastRenderedPageBreak/>
        <w:t>Mental Health Support Team</w:t>
      </w:r>
    </w:p>
    <w:p w:rsidR="007E10A1" w:rsidRPr="007E10A1" w:rsidRDefault="007E10A1" w:rsidP="007E10A1">
      <w:pPr>
        <w:rPr>
          <w:rFonts w:ascii="Verdana" w:eastAsia="Times New Roman" w:hAnsi="Verdana" w:cs="Calibri"/>
        </w:rPr>
      </w:pPr>
      <w:r w:rsidRPr="007E10A1">
        <w:rPr>
          <w:rFonts w:ascii="Verdana" w:eastAsia="Times New Roman" w:hAnsi="Verdana" w:cs="Calibri"/>
        </w:rPr>
        <w:t xml:space="preserve">The government have now set up Mental Health Support Teams (MHST), which are teams of professionals that </w:t>
      </w:r>
      <w:proofErr w:type="gramStart"/>
      <w:r w:rsidRPr="007E10A1">
        <w:rPr>
          <w:rFonts w:ascii="Verdana" w:eastAsia="Times New Roman" w:hAnsi="Verdana" w:cs="Calibri"/>
        </w:rPr>
        <w:t>have been trained</w:t>
      </w:r>
      <w:proofErr w:type="gramEnd"/>
      <w:r w:rsidRPr="007E10A1">
        <w:rPr>
          <w:rFonts w:ascii="Verdana" w:eastAsia="Times New Roman" w:hAnsi="Verdana" w:cs="Calibri"/>
        </w:rPr>
        <w:t xml:space="preserve"> to deliver low-level mental health interventions to schools.</w:t>
      </w:r>
    </w:p>
    <w:p w:rsidR="007E10A1" w:rsidRPr="007E10A1" w:rsidRDefault="007E10A1" w:rsidP="007E10A1">
      <w:pPr>
        <w:rPr>
          <w:rFonts w:ascii="Verdana" w:eastAsia="Times New Roman" w:hAnsi="Verdana" w:cs="Calibri"/>
        </w:rPr>
      </w:pPr>
      <w:r w:rsidRPr="007E10A1">
        <w:rPr>
          <w:rFonts w:ascii="Verdana" w:eastAsia="Times New Roman" w:hAnsi="Verdana" w:cs="Calibri"/>
        </w:rPr>
        <w:t>Amy Adkins is a Senior EWP (Emotional Wellbeing Practitioner) with</w:t>
      </w:r>
      <w:r w:rsidR="00BF12A9">
        <w:rPr>
          <w:rFonts w:ascii="Verdana" w:eastAsia="Times New Roman" w:hAnsi="Verdana" w:cs="Calibri"/>
        </w:rPr>
        <w:t>in</w:t>
      </w:r>
      <w:r w:rsidRPr="007E10A1">
        <w:rPr>
          <w:rFonts w:ascii="Verdana" w:eastAsia="Times New Roman" w:hAnsi="Verdana" w:cs="Calibri"/>
        </w:rPr>
        <w:t xml:space="preserve"> the Kent Emotional Wellbeing Team. We are lucky enough to have Amy as the lead for St Anthony's and she will be coming into school for a day, every week. We are the first SEN school in Thanet to be a part of this, which is very exciting. </w:t>
      </w:r>
    </w:p>
    <w:p w:rsidR="007E10A1" w:rsidRPr="007E10A1" w:rsidRDefault="007E10A1" w:rsidP="007E10A1">
      <w:pPr>
        <w:rPr>
          <w:rFonts w:ascii="Verdana" w:eastAsia="Times New Roman" w:hAnsi="Verdana" w:cs="Calibri"/>
        </w:rPr>
      </w:pPr>
      <w:r w:rsidRPr="007E10A1">
        <w:rPr>
          <w:rFonts w:ascii="Verdana" w:eastAsia="Times New Roman" w:hAnsi="Verdana" w:cs="Calibri"/>
        </w:rPr>
        <w:t>Amy will be working with some of our young people that we identify as needing support with their mental health and wellbeing. Where they cannot support, they will be able to signpost us to other agencies who may be able to help our children and young people and their families.</w:t>
      </w:r>
    </w:p>
    <w:p w:rsidR="007E10A1" w:rsidRPr="007E10A1" w:rsidRDefault="007E10A1" w:rsidP="007E10A1">
      <w:pPr>
        <w:rPr>
          <w:rFonts w:ascii="Verdana" w:eastAsia="Times New Roman" w:hAnsi="Verdana" w:cs="Calibri"/>
        </w:rPr>
      </w:pPr>
      <w:r w:rsidRPr="007E10A1">
        <w:rPr>
          <w:rFonts w:ascii="Verdana" w:eastAsia="Times New Roman" w:hAnsi="Verdana" w:cs="Calibri"/>
        </w:rPr>
        <w:t xml:space="preserve">The service is going to be supporting with targeted interventions; 1-1, in groups and </w:t>
      </w:r>
      <w:proofErr w:type="gramStart"/>
      <w:r w:rsidRPr="007E10A1">
        <w:rPr>
          <w:rFonts w:ascii="Verdana" w:eastAsia="Times New Roman" w:hAnsi="Verdana" w:cs="Calibri"/>
        </w:rPr>
        <w:t>can also</w:t>
      </w:r>
      <w:proofErr w:type="gramEnd"/>
      <w:r w:rsidRPr="007E10A1">
        <w:rPr>
          <w:rFonts w:ascii="Verdana" w:eastAsia="Times New Roman" w:hAnsi="Verdana" w:cs="Calibri"/>
        </w:rPr>
        <w:t xml:space="preserve"> support with parent workshops.</w:t>
      </w:r>
    </w:p>
    <w:p w:rsidR="00F03D66" w:rsidRDefault="00F03D66" w:rsidP="002158BD">
      <w:pPr>
        <w:rPr>
          <w:rFonts w:ascii="Verdana" w:eastAsia="Times New Roman" w:hAnsi="Verdana" w:cs="Calibri"/>
          <w:b/>
        </w:rPr>
      </w:pPr>
      <w:r w:rsidRPr="00F03D66">
        <w:rPr>
          <w:rFonts w:ascii="Verdana" w:eastAsia="Times New Roman" w:hAnsi="Verdana" w:cs="Calibri"/>
          <w:b/>
        </w:rPr>
        <w:t>Talking Futures</w:t>
      </w:r>
    </w:p>
    <w:p w:rsidR="00F03D66" w:rsidRPr="00F03D66" w:rsidRDefault="00F03D66" w:rsidP="002158BD">
      <w:pPr>
        <w:rPr>
          <w:rFonts w:ascii="Verdana" w:eastAsia="Times New Roman" w:hAnsi="Verdana" w:cs="Calibri"/>
        </w:rPr>
      </w:pPr>
      <w:r w:rsidRPr="00F03D66">
        <w:rPr>
          <w:rFonts w:ascii="Verdana" w:eastAsia="Times New Roman" w:hAnsi="Verdana" w:cs="Calibri"/>
        </w:rPr>
        <w:t>When it comes to education and careers pa</w:t>
      </w:r>
      <w:r>
        <w:rPr>
          <w:rFonts w:ascii="Verdana" w:eastAsia="Times New Roman" w:hAnsi="Verdana" w:cs="Calibri"/>
        </w:rPr>
        <w:t>rents, carers and guardians are the biggest influence in young people’s lives. Talking Futures is a resource created to help you have constructive conversations with your child about the different training and education pathways available to them. It is never too early to talk about careers so have a look.</w:t>
      </w:r>
    </w:p>
    <w:p w:rsidR="00F03D66" w:rsidRDefault="00D92DBC" w:rsidP="002158BD">
      <w:pPr>
        <w:rPr>
          <w:rFonts w:ascii="Verdana" w:eastAsia="Times New Roman" w:hAnsi="Verdana" w:cs="Calibri"/>
        </w:rPr>
      </w:pPr>
      <w:hyperlink r:id="rId14" w:history="1">
        <w:r w:rsidR="00F03D66" w:rsidRPr="00BC6701">
          <w:rPr>
            <w:rStyle w:val="Hyperlink"/>
            <w:rFonts w:ascii="Verdana" w:eastAsia="Times New Roman" w:hAnsi="Verdana" w:cs="Calibri"/>
          </w:rPr>
          <w:t>https://www.talkingfutures.org.uk/</w:t>
        </w:r>
      </w:hyperlink>
      <w:r w:rsidR="00F03D66">
        <w:rPr>
          <w:rFonts w:ascii="Verdana" w:eastAsia="Times New Roman" w:hAnsi="Verdana" w:cs="Calibri"/>
        </w:rPr>
        <w:t xml:space="preserve"> </w:t>
      </w:r>
    </w:p>
    <w:p w:rsidR="007E10A1" w:rsidRDefault="007E10A1" w:rsidP="002158BD">
      <w:pPr>
        <w:rPr>
          <w:rFonts w:ascii="Verdana" w:eastAsia="Times New Roman" w:hAnsi="Verdana" w:cs="Calibri"/>
        </w:rPr>
      </w:pPr>
    </w:p>
    <w:p w:rsidR="00002515" w:rsidRDefault="00002515" w:rsidP="002158BD">
      <w:pPr>
        <w:rPr>
          <w:rFonts w:ascii="Verdana" w:eastAsia="Times New Roman" w:hAnsi="Verdana" w:cs="Calibri"/>
        </w:rPr>
      </w:pPr>
    </w:p>
    <w:p w:rsidR="007E10A1" w:rsidRPr="007E10A1" w:rsidRDefault="007E10A1" w:rsidP="007E10A1">
      <w:pPr>
        <w:rPr>
          <w:rFonts w:ascii="Verdana" w:eastAsia="Times New Roman" w:hAnsi="Verdana" w:cs="Calibri"/>
          <w:b/>
        </w:rPr>
      </w:pPr>
      <w:r w:rsidRPr="007E10A1">
        <w:rPr>
          <w:rFonts w:ascii="Verdana" w:eastAsia="Times New Roman" w:hAnsi="Verdana" w:cs="Calibri"/>
          <w:b/>
        </w:rPr>
        <w:t>Work Experience</w:t>
      </w:r>
    </w:p>
    <w:p w:rsidR="007E10A1" w:rsidRPr="007E10A1" w:rsidRDefault="007E10A1" w:rsidP="007E10A1">
      <w:pPr>
        <w:rPr>
          <w:rFonts w:ascii="Verdana" w:eastAsia="Times New Roman" w:hAnsi="Verdana" w:cs="Calibri"/>
        </w:rPr>
      </w:pPr>
      <w:r w:rsidRPr="007E10A1">
        <w:rPr>
          <w:rFonts w:ascii="Verdana" w:eastAsia="Times New Roman" w:hAnsi="Verdana" w:cs="Calibri"/>
        </w:rPr>
        <w:t>Marshall on his first day of work experience at Mills and Barr Estate Agents Ramsgate.</w:t>
      </w:r>
    </w:p>
    <w:p w:rsidR="007E10A1" w:rsidRDefault="007E10A1" w:rsidP="00BF12A9">
      <w:pPr>
        <w:jc w:val="center"/>
        <w:rPr>
          <w:rFonts w:ascii="Verdana" w:eastAsia="Times New Roman" w:hAnsi="Verdana" w:cs="Calibri"/>
          <w:b/>
        </w:rPr>
      </w:pPr>
      <w:r>
        <w:rPr>
          <w:rFonts w:ascii="Verdana" w:eastAsia="Times New Roman" w:hAnsi="Verdana" w:cs="Calibri"/>
          <w:b/>
          <w:noProof/>
          <w:lang w:eastAsia="en-GB"/>
        </w:rPr>
        <w:drawing>
          <wp:inline distT="0" distB="0" distL="0" distR="0" wp14:anchorId="164099FC">
            <wp:extent cx="2905125" cy="3520541"/>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2263" cy="3553428"/>
                    </a:xfrm>
                    <a:prstGeom prst="rect">
                      <a:avLst/>
                    </a:prstGeom>
                    <a:noFill/>
                  </pic:spPr>
                </pic:pic>
              </a:graphicData>
            </a:graphic>
          </wp:inline>
        </w:drawing>
      </w:r>
    </w:p>
    <w:p w:rsidR="00964305" w:rsidRDefault="00964305" w:rsidP="00F03D66">
      <w:pPr>
        <w:rPr>
          <w:rFonts w:ascii="Verdana" w:eastAsia="Times New Roman" w:hAnsi="Verdana" w:cs="Calibri"/>
          <w:b/>
        </w:rPr>
      </w:pPr>
      <w:r>
        <w:rPr>
          <w:rFonts w:ascii="Verdana" w:eastAsia="Times New Roman" w:hAnsi="Verdana" w:cs="Calibri"/>
          <w:b/>
        </w:rPr>
        <w:t>Student Council</w:t>
      </w:r>
    </w:p>
    <w:p w:rsidR="00964305" w:rsidRPr="00964305" w:rsidRDefault="00964305" w:rsidP="00964305">
      <w:pPr>
        <w:rPr>
          <w:rFonts w:ascii="Verdana" w:eastAsia="Times New Roman" w:hAnsi="Verdana" w:cs="Calibri"/>
        </w:rPr>
      </w:pPr>
      <w:r>
        <w:rPr>
          <w:rFonts w:ascii="Verdana" w:eastAsia="Times New Roman" w:hAnsi="Verdana" w:cs="Calibri"/>
        </w:rPr>
        <w:t xml:space="preserve">At the </w:t>
      </w:r>
      <w:r w:rsidRPr="00964305">
        <w:rPr>
          <w:rFonts w:ascii="Verdana" w:eastAsia="Times New Roman" w:hAnsi="Verdana" w:cs="Calibri"/>
        </w:rPr>
        <w:t>School Council me</w:t>
      </w:r>
      <w:r>
        <w:rPr>
          <w:rFonts w:ascii="Verdana" w:eastAsia="Times New Roman" w:hAnsi="Verdana" w:cs="Calibri"/>
        </w:rPr>
        <w:t>e</w:t>
      </w:r>
      <w:r w:rsidRPr="00964305">
        <w:rPr>
          <w:rFonts w:ascii="Verdana" w:eastAsia="Times New Roman" w:hAnsi="Verdana" w:cs="Calibri"/>
        </w:rPr>
        <w:t>t</w:t>
      </w:r>
      <w:r>
        <w:rPr>
          <w:rFonts w:ascii="Verdana" w:eastAsia="Times New Roman" w:hAnsi="Verdana" w:cs="Calibri"/>
        </w:rPr>
        <w:t>ing</w:t>
      </w:r>
      <w:r w:rsidRPr="00964305">
        <w:rPr>
          <w:rFonts w:ascii="Verdana" w:eastAsia="Times New Roman" w:hAnsi="Verdana" w:cs="Calibri"/>
        </w:rPr>
        <w:t xml:space="preserve"> this ter</w:t>
      </w:r>
      <w:r>
        <w:rPr>
          <w:rFonts w:ascii="Verdana" w:eastAsia="Times New Roman" w:hAnsi="Verdana" w:cs="Calibri"/>
        </w:rPr>
        <w:t xml:space="preserve">m they </w:t>
      </w:r>
      <w:r w:rsidRPr="00964305">
        <w:rPr>
          <w:rFonts w:ascii="Verdana" w:eastAsia="Times New Roman" w:hAnsi="Verdana" w:cs="Calibri"/>
        </w:rPr>
        <w:t>had an excellent discussion about how to get the mos</w:t>
      </w:r>
      <w:r w:rsidR="00BF12A9">
        <w:rPr>
          <w:rFonts w:ascii="Verdana" w:eastAsia="Times New Roman" w:hAnsi="Verdana" w:cs="Calibri"/>
        </w:rPr>
        <w:t>t from Internet Safer</w:t>
      </w:r>
      <w:r w:rsidRPr="00964305">
        <w:rPr>
          <w:rFonts w:ascii="Verdana" w:eastAsia="Times New Roman" w:hAnsi="Verdana" w:cs="Calibri"/>
        </w:rPr>
        <w:t xml:space="preserve"> Day; new markings for the playground in secondary; the general popularity of the salad bar that has been introduced at lunchtimes; and Red Nose Day.</w:t>
      </w:r>
    </w:p>
    <w:p w:rsidR="00964305" w:rsidRPr="00964305" w:rsidRDefault="00964305" w:rsidP="00964305">
      <w:pPr>
        <w:rPr>
          <w:rFonts w:ascii="Verdana" w:eastAsia="Times New Roman" w:hAnsi="Verdana" w:cs="Calibri"/>
        </w:rPr>
      </w:pPr>
      <w:r w:rsidRPr="00964305">
        <w:rPr>
          <w:rFonts w:ascii="Verdana" w:eastAsia="Times New Roman" w:hAnsi="Verdana" w:cs="Calibri"/>
        </w:rPr>
        <w:t xml:space="preserve">It </w:t>
      </w:r>
      <w:proofErr w:type="gramStart"/>
      <w:r w:rsidRPr="00964305">
        <w:rPr>
          <w:rFonts w:ascii="Verdana" w:eastAsia="Times New Roman" w:hAnsi="Verdana" w:cs="Calibri"/>
        </w:rPr>
        <w:t>was agreed</w:t>
      </w:r>
      <w:proofErr w:type="gramEnd"/>
      <w:r w:rsidRPr="00964305">
        <w:rPr>
          <w:rFonts w:ascii="Verdana" w:eastAsia="Times New Roman" w:hAnsi="Verdana" w:cs="Calibri"/>
        </w:rPr>
        <w:t xml:space="preserve"> that we should do something for Red Nose Day. The theme </w:t>
      </w:r>
      <w:proofErr w:type="gramStart"/>
      <w:r w:rsidRPr="00964305">
        <w:rPr>
          <w:rFonts w:ascii="Verdana" w:eastAsia="Times New Roman" w:hAnsi="Verdana" w:cs="Calibri"/>
        </w:rPr>
        <w:t>will be announced</w:t>
      </w:r>
      <w:proofErr w:type="gramEnd"/>
      <w:r w:rsidRPr="00964305">
        <w:rPr>
          <w:rFonts w:ascii="Verdana" w:eastAsia="Times New Roman" w:hAnsi="Verdana" w:cs="Calibri"/>
        </w:rPr>
        <w:t xml:space="preserve"> at the start of next term.</w:t>
      </w:r>
    </w:p>
    <w:p w:rsidR="002158BD" w:rsidRDefault="008A3D90" w:rsidP="00F03D66">
      <w:pPr>
        <w:rPr>
          <w:rFonts w:ascii="Verdana" w:eastAsia="Times New Roman" w:hAnsi="Verdana" w:cs="Calibri"/>
          <w:b/>
        </w:rPr>
      </w:pPr>
      <w:r>
        <w:rPr>
          <w:rFonts w:ascii="Verdana" w:eastAsia="Times New Roman" w:hAnsi="Verdana" w:cs="Calibri"/>
          <w:b/>
        </w:rPr>
        <w:t>Potter Class</w:t>
      </w:r>
    </w:p>
    <w:p w:rsidR="00010548" w:rsidRPr="00010548" w:rsidRDefault="00010548" w:rsidP="00D92DBC">
      <w:pPr>
        <w:rPr>
          <w:rFonts w:ascii="Verdana" w:eastAsia="Times New Roman" w:hAnsi="Verdana" w:cs="Calibri"/>
        </w:rPr>
      </w:pPr>
      <w:bookmarkStart w:id="0" w:name="_GoBack"/>
      <w:bookmarkEnd w:id="0"/>
      <w:r w:rsidRPr="00010548">
        <w:rPr>
          <w:rFonts w:ascii="Verdana" w:eastAsia="Times New Roman" w:hAnsi="Verdana" w:cs="Calibri"/>
        </w:rPr>
        <w:t>Potter class visited Bugs</w:t>
      </w:r>
      <w:r w:rsidR="00BF12A9">
        <w:rPr>
          <w:rFonts w:ascii="Verdana" w:eastAsia="Times New Roman" w:hAnsi="Verdana" w:cs="Calibri"/>
        </w:rPr>
        <w:t xml:space="preserve">y’s Bowling for a sports trip. </w:t>
      </w:r>
      <w:r w:rsidRPr="00010548">
        <w:rPr>
          <w:rFonts w:ascii="Verdana" w:eastAsia="Times New Roman" w:hAnsi="Verdana" w:cs="Calibri"/>
        </w:rPr>
        <w:t>(</w:t>
      </w:r>
      <w:proofErr w:type="gramStart"/>
      <w:r w:rsidRPr="00010548">
        <w:rPr>
          <w:rFonts w:ascii="Verdana" w:eastAsia="Times New Roman" w:hAnsi="Verdana" w:cs="Calibri"/>
        </w:rPr>
        <w:t>Luckily</w:t>
      </w:r>
      <w:proofErr w:type="gramEnd"/>
      <w:r w:rsidRPr="00010548">
        <w:rPr>
          <w:rFonts w:ascii="Verdana" w:eastAsia="Times New Roman" w:hAnsi="Verdana" w:cs="Calibri"/>
        </w:rPr>
        <w:t xml:space="preserve"> we managed to have our lunch there too).</w:t>
      </w:r>
      <w:r w:rsidRPr="00010548">
        <w:rPr>
          <w:rFonts w:ascii="Verdana" w:eastAsia="Times New Roman" w:hAnsi="Verdana" w:cs="Calibri"/>
          <w:lang w:bidi="x-none"/>
        </w:rPr>
        <w:t xml:space="preserve"> </w:t>
      </w:r>
      <w:r w:rsidRPr="00010548">
        <w:rPr>
          <w:rFonts w:ascii="Verdana" w:eastAsia="Times New Roman" w:hAnsi="Verdana" w:cs="Calibri"/>
        </w:rPr>
        <w:t xml:space="preserve">We had lots of fun and practised our </w:t>
      </w:r>
      <w:r w:rsidR="00BF12A9" w:rsidRPr="00010548">
        <w:rPr>
          <w:rFonts w:ascii="Verdana" w:eastAsia="Times New Roman" w:hAnsi="Verdana" w:cs="Calibri"/>
        </w:rPr>
        <w:t>newfound</w:t>
      </w:r>
      <w:r w:rsidRPr="00010548">
        <w:rPr>
          <w:rFonts w:ascii="Verdana" w:eastAsia="Times New Roman" w:hAnsi="Verdana" w:cs="Calibri"/>
        </w:rPr>
        <w:t xml:space="preserve"> bowling skills.</w:t>
      </w:r>
    </w:p>
    <w:p w:rsidR="00010548" w:rsidRDefault="00010548" w:rsidP="00F03D66">
      <w:pPr>
        <w:rPr>
          <w:rFonts w:ascii="Verdana" w:eastAsia="Times New Roman" w:hAnsi="Verdana" w:cs="Calibri"/>
          <w:b/>
        </w:rPr>
      </w:pPr>
    </w:p>
    <w:p w:rsidR="008A3D90" w:rsidRPr="008A3D90" w:rsidRDefault="008A3D90" w:rsidP="00275871">
      <w:pPr>
        <w:jc w:val="center"/>
        <w:rPr>
          <w:rFonts w:ascii="Verdana" w:eastAsia="Times New Roman" w:hAnsi="Verdana" w:cs="Calibri"/>
        </w:rPr>
      </w:pPr>
      <w:r w:rsidRPr="008A3D90">
        <w:rPr>
          <w:rFonts w:ascii="Verdana" w:eastAsia="Times New Roman" w:hAnsi="Verdana" w:cs="Calibri"/>
          <w:noProof/>
          <w:lang w:eastAsia="en-GB"/>
        </w:rPr>
        <w:drawing>
          <wp:inline distT="0" distB="0" distL="0" distR="0">
            <wp:extent cx="2899410" cy="2438400"/>
            <wp:effectExtent l="0" t="0" r="0" b="0"/>
            <wp:docPr id="1" name="Picture 1" descr="C:\Users\pager\AppData\Local\Microsoft\Windows\INetCache\Content.Outlook\0R9R4WPG\Bowl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ger\AppData\Local\Microsoft\Windows\INetCache\Content.Outlook\0R9R4WPG\Bowling 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238" t="16532" b="15323"/>
                    <a:stretch/>
                  </pic:blipFill>
                  <pic:spPr bwMode="auto">
                    <a:xfrm>
                      <a:off x="0" y="0"/>
                      <a:ext cx="2902133" cy="2440690"/>
                    </a:xfrm>
                    <a:prstGeom prst="rect">
                      <a:avLst/>
                    </a:prstGeom>
                    <a:noFill/>
                    <a:ln>
                      <a:noFill/>
                    </a:ln>
                    <a:extLst>
                      <a:ext uri="{53640926-AAD7-44D8-BBD7-CCE9431645EC}">
                        <a14:shadowObscured xmlns:a14="http://schemas.microsoft.com/office/drawing/2010/main"/>
                      </a:ext>
                    </a:extLst>
                  </pic:spPr>
                </pic:pic>
              </a:graphicData>
            </a:graphic>
          </wp:inline>
        </w:drawing>
      </w:r>
    </w:p>
    <w:p w:rsidR="008A3D90" w:rsidRDefault="008A3D90" w:rsidP="008A3D90">
      <w:pPr>
        <w:rPr>
          <w:rFonts w:ascii="Verdana" w:eastAsia="Times New Roman" w:hAnsi="Verdana" w:cs="Calibri"/>
        </w:rPr>
      </w:pPr>
      <w:r w:rsidRPr="008A3D90">
        <w:rPr>
          <w:rFonts w:ascii="Verdana" w:eastAsia="Times New Roman" w:hAnsi="Verdana" w:cs="Calibri"/>
        </w:rPr>
        <w:t>There were even a couple of strikes involved.</w:t>
      </w:r>
      <w:r w:rsidR="00B91257">
        <w:rPr>
          <w:rFonts w:ascii="Verdana" w:eastAsia="Times New Roman" w:hAnsi="Verdana" w:cs="Calibri"/>
        </w:rPr>
        <w:t xml:space="preserve"> </w:t>
      </w:r>
      <w:r w:rsidRPr="008A3D90">
        <w:rPr>
          <w:rFonts w:ascii="Verdana" w:eastAsia="Times New Roman" w:hAnsi="Verdana" w:cs="Calibri"/>
        </w:rPr>
        <w:t>The children really enjoyed thems</w:t>
      </w:r>
      <w:r w:rsidR="00B91257">
        <w:rPr>
          <w:rFonts w:ascii="Verdana" w:eastAsia="Times New Roman" w:hAnsi="Verdana" w:cs="Calibri"/>
        </w:rPr>
        <w:t>elves and behaved beautifully even the adults were not too bad.</w:t>
      </w:r>
    </w:p>
    <w:p w:rsidR="008A3D90" w:rsidRPr="008A3D90" w:rsidRDefault="008A3D90" w:rsidP="00275871">
      <w:pPr>
        <w:jc w:val="center"/>
        <w:rPr>
          <w:rFonts w:ascii="Verdana" w:eastAsia="Times New Roman" w:hAnsi="Verdana" w:cs="Calibri"/>
        </w:rPr>
      </w:pPr>
      <w:r w:rsidRPr="008A3D90">
        <w:rPr>
          <w:rFonts w:ascii="Verdana" w:eastAsia="Times New Roman" w:hAnsi="Verdana" w:cs="Calibri"/>
          <w:noProof/>
          <w:lang w:eastAsia="en-GB"/>
        </w:rPr>
        <w:drawing>
          <wp:inline distT="0" distB="0" distL="0" distR="0">
            <wp:extent cx="2587625" cy="2568312"/>
            <wp:effectExtent l="0" t="9207" r="0" b="0"/>
            <wp:docPr id="13" name="Picture 13" descr="C:\Users\pager\AppData\Local\Microsoft\Windows\INetCache\Content.Outlook\0R9R4WPG\bowlin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ger\AppData\Local\Microsoft\Windows\INetCache\Content.Outlook\0R9R4WPG\bowling 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628801" cy="2609181"/>
                    </a:xfrm>
                    <a:prstGeom prst="rect">
                      <a:avLst/>
                    </a:prstGeom>
                    <a:noFill/>
                    <a:ln>
                      <a:noFill/>
                    </a:ln>
                  </pic:spPr>
                </pic:pic>
              </a:graphicData>
            </a:graphic>
          </wp:inline>
        </w:drawing>
      </w:r>
    </w:p>
    <w:p w:rsidR="00275871" w:rsidRDefault="00275871" w:rsidP="00275871">
      <w:pPr>
        <w:rPr>
          <w:rFonts w:ascii="Verdana" w:eastAsia="Times New Roman" w:hAnsi="Verdana" w:cs="Calibri"/>
        </w:rPr>
      </w:pPr>
      <w:proofErr w:type="gramStart"/>
      <w:r w:rsidRPr="008A3D90">
        <w:rPr>
          <w:rFonts w:ascii="Verdana" w:eastAsia="Times New Roman" w:hAnsi="Verdana" w:cs="Calibri"/>
        </w:rPr>
        <w:t>We had a great time and cannot wait for our next adventure.</w:t>
      </w:r>
      <w:proofErr w:type="gramEnd"/>
    </w:p>
    <w:p w:rsidR="00275871" w:rsidRDefault="009B7BCD" w:rsidP="00275871">
      <w:pPr>
        <w:jc w:val="center"/>
        <w:rPr>
          <w:rFonts w:ascii="Verdana" w:eastAsia="Times New Roman" w:hAnsi="Verdana" w:cs="Calibri"/>
        </w:rPr>
      </w:pPr>
      <w:r w:rsidRPr="009B7BCD">
        <w:rPr>
          <w:rFonts w:ascii="Verdana" w:eastAsia="Times New Roman" w:hAnsi="Verdana" w:cs="Calibri"/>
          <w:noProof/>
          <w:lang w:eastAsia="en-GB"/>
        </w:rPr>
        <w:drawing>
          <wp:inline distT="0" distB="0" distL="0" distR="0">
            <wp:extent cx="2806700" cy="2514600"/>
            <wp:effectExtent l="0" t="0" r="0" b="0"/>
            <wp:docPr id="14" name="Picture 14" descr="C:\Users\pager\AppData\Local\Microsoft\Windows\INetCache\Content.Outlook\0R9R4WPG\bowling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ger\AppData\Local\Microsoft\Windows\INetCache\Content.Outlook\0R9R4WPG\bowling 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887" t="17742" b="806"/>
                    <a:stretch/>
                  </pic:blipFill>
                  <pic:spPr bwMode="auto">
                    <a:xfrm>
                      <a:off x="0" y="0"/>
                      <a:ext cx="2807271" cy="2515112"/>
                    </a:xfrm>
                    <a:prstGeom prst="rect">
                      <a:avLst/>
                    </a:prstGeom>
                    <a:noFill/>
                    <a:ln>
                      <a:noFill/>
                    </a:ln>
                    <a:extLst>
                      <a:ext uri="{53640926-AAD7-44D8-BBD7-CCE9431645EC}">
                        <a14:shadowObscured xmlns:a14="http://schemas.microsoft.com/office/drawing/2010/main"/>
                      </a:ext>
                    </a:extLst>
                  </pic:spPr>
                </pic:pic>
              </a:graphicData>
            </a:graphic>
          </wp:inline>
        </w:drawing>
      </w:r>
    </w:p>
    <w:p w:rsidR="00275871" w:rsidRDefault="00275871" w:rsidP="00275871">
      <w:pPr>
        <w:rPr>
          <w:rFonts w:ascii="Verdana" w:eastAsia="Times New Roman" w:hAnsi="Verdana" w:cs="Calibri"/>
        </w:rPr>
      </w:pPr>
      <w:r w:rsidRPr="008A3D90">
        <w:rPr>
          <w:rFonts w:ascii="Verdana" w:eastAsia="Times New Roman" w:hAnsi="Verdana" w:cs="Calibri"/>
        </w:rPr>
        <w:t xml:space="preserve">The lunch </w:t>
      </w:r>
      <w:proofErr w:type="gramStart"/>
      <w:r w:rsidRPr="008A3D90">
        <w:rPr>
          <w:rFonts w:ascii="Verdana" w:eastAsia="Times New Roman" w:hAnsi="Verdana" w:cs="Calibri"/>
        </w:rPr>
        <w:t>was soon eaten up and washed down with slush Puppies</w:t>
      </w:r>
      <w:proofErr w:type="gramEnd"/>
      <w:r w:rsidRPr="008A3D90">
        <w:rPr>
          <w:rFonts w:ascii="Verdana" w:eastAsia="Times New Roman" w:hAnsi="Verdana" w:cs="Calibri"/>
        </w:rPr>
        <w:t>. (O</w:t>
      </w:r>
      <w:r>
        <w:rPr>
          <w:rFonts w:ascii="Verdana" w:eastAsia="Times New Roman" w:hAnsi="Verdana" w:cs="Calibri"/>
        </w:rPr>
        <w:t>nly one child got brain freeze</w:t>
      </w:r>
      <w:r w:rsidRPr="008A3D90">
        <w:rPr>
          <w:rFonts w:ascii="Verdana" w:eastAsia="Times New Roman" w:hAnsi="Verdana" w:cs="Calibri"/>
        </w:rPr>
        <w:t xml:space="preserve">) </w:t>
      </w:r>
    </w:p>
    <w:p w:rsidR="009B7BCD" w:rsidRDefault="009B7BCD" w:rsidP="008A3D90">
      <w:pPr>
        <w:rPr>
          <w:rFonts w:ascii="Verdana" w:eastAsia="Times New Roman" w:hAnsi="Verdana" w:cs="Calibri"/>
        </w:rPr>
      </w:pPr>
      <w:r>
        <w:rPr>
          <w:rFonts w:ascii="Verdana" w:eastAsia="Times New Roman" w:hAnsi="Verdana" w:cs="Calibri"/>
        </w:rPr>
        <w:t>Rachel</w:t>
      </w:r>
    </w:p>
    <w:p w:rsidR="00B91257" w:rsidRPr="00B91257" w:rsidRDefault="00B91257" w:rsidP="008A3D90">
      <w:pPr>
        <w:rPr>
          <w:rFonts w:ascii="Verdana" w:eastAsia="Times New Roman" w:hAnsi="Verdana" w:cs="Calibri"/>
          <w:b/>
        </w:rPr>
      </w:pPr>
      <w:r w:rsidRPr="00B91257">
        <w:rPr>
          <w:rFonts w:ascii="Verdana" w:eastAsia="Times New Roman" w:hAnsi="Verdana" w:cs="Calibri"/>
          <w:b/>
        </w:rPr>
        <w:t>Missing Card</w:t>
      </w:r>
    </w:p>
    <w:p w:rsidR="00B91257" w:rsidRDefault="00B91257" w:rsidP="00B91257">
      <w:pPr>
        <w:jc w:val="center"/>
        <w:rPr>
          <w:rFonts w:ascii="Verdana" w:eastAsia="Times New Roman" w:hAnsi="Verdana" w:cs="Calibri"/>
        </w:rPr>
      </w:pPr>
      <w:r>
        <w:rPr>
          <w:rFonts w:ascii="Verdana" w:eastAsia="Times New Roman" w:hAnsi="Verdana" w:cs="Calibri"/>
          <w:noProof/>
          <w:lang w:eastAsia="en-GB"/>
        </w:rPr>
        <w:drawing>
          <wp:inline distT="0" distB="0" distL="0" distR="0" wp14:anchorId="5C9F7028">
            <wp:extent cx="2099310" cy="2913363"/>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4712" cy="2948615"/>
                    </a:xfrm>
                    <a:prstGeom prst="rect">
                      <a:avLst/>
                    </a:prstGeom>
                    <a:noFill/>
                  </pic:spPr>
                </pic:pic>
              </a:graphicData>
            </a:graphic>
          </wp:inline>
        </w:drawing>
      </w:r>
    </w:p>
    <w:p w:rsidR="00B91257" w:rsidRDefault="00B91257" w:rsidP="008A3D90">
      <w:pPr>
        <w:rPr>
          <w:rFonts w:ascii="Verdana" w:eastAsia="Times New Roman" w:hAnsi="Verdana" w:cs="Calibri"/>
        </w:rPr>
      </w:pPr>
      <w:r>
        <w:rPr>
          <w:rFonts w:ascii="Verdana" w:eastAsia="Times New Roman" w:hAnsi="Verdana" w:cs="Calibri"/>
        </w:rPr>
        <w:t>We have lost a valuable Pokémon card.  If you see it please let Robert know.</w:t>
      </w:r>
    </w:p>
    <w:p w:rsidR="00B91257" w:rsidRDefault="00B91257" w:rsidP="008A3D90">
      <w:pPr>
        <w:rPr>
          <w:rFonts w:ascii="Verdana" w:eastAsia="Times New Roman" w:hAnsi="Verdana" w:cs="Calibri"/>
        </w:rPr>
      </w:pPr>
    </w:p>
    <w:p w:rsidR="00002515" w:rsidRDefault="00002515" w:rsidP="008A3D90">
      <w:pPr>
        <w:rPr>
          <w:rFonts w:ascii="Verdana" w:eastAsia="Times New Roman" w:hAnsi="Verdana" w:cs="Calibri"/>
        </w:rPr>
      </w:pPr>
    </w:p>
    <w:p w:rsidR="008A3D90" w:rsidRDefault="009B7BCD" w:rsidP="008A3D90">
      <w:pPr>
        <w:rPr>
          <w:rFonts w:ascii="Verdana" w:eastAsia="Times New Roman" w:hAnsi="Verdana" w:cs="Calibri"/>
          <w:b/>
        </w:rPr>
      </w:pPr>
      <w:r>
        <w:rPr>
          <w:rFonts w:ascii="Verdana" w:eastAsia="Times New Roman" w:hAnsi="Verdana" w:cs="Calibri"/>
          <w:b/>
        </w:rPr>
        <w:t>Lampard Class</w:t>
      </w:r>
    </w:p>
    <w:p w:rsidR="009B7BCD" w:rsidRDefault="009B7BCD" w:rsidP="008A3D90">
      <w:pPr>
        <w:rPr>
          <w:rFonts w:ascii="Verdana" w:eastAsia="Times New Roman" w:hAnsi="Verdana" w:cs="Calibri"/>
          <w:b/>
        </w:rPr>
      </w:pPr>
      <w:r w:rsidRPr="009B7BCD">
        <w:rPr>
          <w:rFonts w:ascii="Verdana" w:eastAsia="Times New Roman" w:hAnsi="Verdana" w:cs="Calibri"/>
          <w:b/>
          <w:noProof/>
          <w:lang w:eastAsia="en-GB"/>
        </w:rPr>
        <w:drawing>
          <wp:inline distT="0" distB="0" distL="0" distR="0">
            <wp:extent cx="3152775" cy="1924050"/>
            <wp:effectExtent l="0" t="0" r="9525" b="0"/>
            <wp:docPr id="15" name="Picture 15" descr="C:\Users\pager\AppData\Local\Microsoft\Windows\INetCache\Content.Outlook\0R9R4WPG\skywalk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ger\AppData\Local\Microsoft\Windows\INetCache\Content.Outlook\0R9R4WPG\skywalk 02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2054" b="20263"/>
                    <a:stretch/>
                  </pic:blipFill>
                  <pic:spPr bwMode="auto">
                    <a:xfrm>
                      <a:off x="0" y="0"/>
                      <a:ext cx="3155865" cy="1925936"/>
                    </a:xfrm>
                    <a:prstGeom prst="rect">
                      <a:avLst/>
                    </a:prstGeom>
                    <a:noFill/>
                    <a:ln>
                      <a:noFill/>
                    </a:ln>
                    <a:extLst>
                      <a:ext uri="{53640926-AAD7-44D8-BBD7-CCE9431645EC}">
                        <a14:shadowObscured xmlns:a14="http://schemas.microsoft.com/office/drawing/2010/main"/>
                      </a:ext>
                    </a:extLst>
                  </pic:spPr>
                </pic:pic>
              </a:graphicData>
            </a:graphic>
          </wp:inline>
        </w:drawing>
      </w:r>
    </w:p>
    <w:p w:rsidR="009B7BCD" w:rsidRPr="009B7BCD" w:rsidRDefault="009B7BCD" w:rsidP="009B7BCD">
      <w:pPr>
        <w:rPr>
          <w:rFonts w:ascii="Verdana" w:eastAsia="Times New Roman" w:hAnsi="Verdana" w:cs="Calibri"/>
        </w:rPr>
      </w:pPr>
      <w:r w:rsidRPr="009B7BCD">
        <w:rPr>
          <w:rFonts w:ascii="Verdana" w:eastAsia="Times New Roman" w:hAnsi="Verdana" w:cs="Calibri"/>
        </w:rPr>
        <w:t>Lampard class used the money from the 'sport fund' to encourage students to take part in a sporting activity to experience a skywalk at Folkestone.  The weather turned wet and windy, but the students were not deterred.  The staff there were friendly and encouraging, the students thoroughly enjoyed their first 'skywalk' and are desperate to go back.  They have arranged with staff there to attempt a time challenge to see who really is the fastest.  An amazing experience for the students, and one of the most rewarding days of my teaching career.</w:t>
      </w:r>
    </w:p>
    <w:p w:rsidR="009B7BCD" w:rsidRDefault="009B7BCD" w:rsidP="008A3D90">
      <w:pPr>
        <w:rPr>
          <w:rFonts w:ascii="Verdana" w:eastAsia="Times New Roman" w:hAnsi="Verdana" w:cs="Calibri"/>
        </w:rPr>
      </w:pPr>
      <w:r w:rsidRPr="009B7BCD">
        <w:rPr>
          <w:rFonts w:ascii="Verdana" w:eastAsia="Times New Roman" w:hAnsi="Verdana" w:cs="Calibri"/>
        </w:rPr>
        <w:t>Gill</w:t>
      </w:r>
    </w:p>
    <w:p w:rsidR="009B7BCD" w:rsidRPr="009B7BCD" w:rsidRDefault="009B7BCD" w:rsidP="008A3D90">
      <w:pPr>
        <w:rPr>
          <w:rFonts w:ascii="Verdana" w:eastAsia="Times New Roman" w:hAnsi="Verdana" w:cs="Calibri"/>
        </w:rPr>
      </w:pPr>
      <w:r w:rsidRPr="009B7BCD">
        <w:rPr>
          <w:rFonts w:ascii="Verdana" w:eastAsia="Times New Roman" w:hAnsi="Verdana" w:cs="Calibri"/>
          <w:noProof/>
          <w:lang w:eastAsia="en-GB"/>
        </w:rPr>
        <w:drawing>
          <wp:inline distT="0" distB="0" distL="0" distR="0">
            <wp:extent cx="3150235" cy="2219325"/>
            <wp:effectExtent l="0" t="0" r="0" b="9525"/>
            <wp:docPr id="16" name="Picture 16" descr="C:\Users\pager\AppData\Local\Microsoft\Windows\INetCache\Content.Outlook\0R9R4WPG\skywalk 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ger\AppData\Local\Microsoft\Windows\INetCache\Content.Outlook\0R9R4WPG\skywalk 04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 r="-26" b="27380"/>
                    <a:stretch/>
                  </pic:blipFill>
                  <pic:spPr bwMode="auto">
                    <a:xfrm>
                      <a:off x="0" y="0"/>
                      <a:ext cx="3151048" cy="2219898"/>
                    </a:xfrm>
                    <a:prstGeom prst="rect">
                      <a:avLst/>
                    </a:prstGeom>
                    <a:noFill/>
                    <a:ln>
                      <a:noFill/>
                    </a:ln>
                    <a:extLst>
                      <a:ext uri="{53640926-AAD7-44D8-BBD7-CCE9431645EC}">
                        <a14:shadowObscured xmlns:a14="http://schemas.microsoft.com/office/drawing/2010/main"/>
                      </a:ext>
                    </a:extLst>
                  </pic:spPr>
                </pic:pic>
              </a:graphicData>
            </a:graphic>
          </wp:inline>
        </w:drawing>
      </w:r>
    </w:p>
    <w:p w:rsidR="00AC02A0" w:rsidRPr="00CF22E9" w:rsidRDefault="00AC02A0" w:rsidP="00AC02A0">
      <w:pPr>
        <w:ind w:firstLine="720"/>
        <w:rPr>
          <w:rFonts w:ascii="Verdana" w:eastAsia="Times New Roman" w:hAnsi="Verdana" w:cs="Calibri"/>
        </w:rPr>
      </w:pPr>
    </w:p>
    <w:p w:rsidR="00AC02A0" w:rsidRPr="00964305" w:rsidRDefault="002E08E3" w:rsidP="00002515">
      <w:pPr>
        <w:ind w:firstLine="720"/>
        <w:rPr>
          <w:rFonts w:ascii="Verdana" w:eastAsia="Times New Roman" w:hAnsi="Verdana" w:cs="Calibri"/>
          <w:b/>
        </w:rPr>
      </w:pPr>
      <w:r w:rsidRPr="002E08E3">
        <w:rPr>
          <w:rFonts w:ascii="Verdana" w:eastAsia="Times New Roman" w:hAnsi="Verdana" w:cs="Calibri"/>
          <w:b/>
        </w:rPr>
        <w:t>Sports</w:t>
      </w:r>
      <w:r w:rsidR="00002515">
        <w:rPr>
          <w:rFonts w:ascii="Verdana" w:eastAsia="Times New Roman" w:hAnsi="Verdana" w:cs="Calibri"/>
          <w:b/>
        </w:rPr>
        <w:t xml:space="preserve"> </w:t>
      </w:r>
      <w:r w:rsidRPr="00964305">
        <w:rPr>
          <w:rFonts w:ascii="Verdana" w:eastAsia="Times New Roman" w:hAnsi="Verdana" w:cs="Calibri"/>
          <w:b/>
        </w:rPr>
        <w:t>KS4</w:t>
      </w:r>
    </w:p>
    <w:p w:rsidR="00EF53A3" w:rsidRDefault="00EF53A3" w:rsidP="00AC02A0">
      <w:pPr>
        <w:ind w:firstLine="720"/>
        <w:rPr>
          <w:rFonts w:ascii="Verdana" w:eastAsia="Times New Roman" w:hAnsi="Verdana" w:cs="Calibri"/>
        </w:rPr>
      </w:pPr>
      <w:r>
        <w:rPr>
          <w:rFonts w:ascii="Verdana" w:eastAsia="Times New Roman" w:hAnsi="Verdana" w:cs="Calibri"/>
          <w:noProof/>
          <w:lang w:eastAsia="en-GB"/>
        </w:rPr>
        <w:drawing>
          <wp:inline distT="0" distB="0" distL="0" distR="0" wp14:anchorId="12ED4BF5">
            <wp:extent cx="2333455" cy="28092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2005" cy="2867689"/>
                    </a:xfrm>
                    <a:prstGeom prst="rect">
                      <a:avLst/>
                    </a:prstGeom>
                    <a:noFill/>
                  </pic:spPr>
                </pic:pic>
              </a:graphicData>
            </a:graphic>
          </wp:inline>
        </w:drawing>
      </w:r>
    </w:p>
    <w:p w:rsidR="00EF53A3" w:rsidRPr="00EF53A3" w:rsidRDefault="00EF53A3" w:rsidP="00EF53A3">
      <w:pPr>
        <w:rPr>
          <w:rFonts w:ascii="Verdana" w:eastAsia="Times New Roman" w:hAnsi="Verdana" w:cs="Calibri"/>
        </w:rPr>
      </w:pPr>
      <w:proofErr w:type="spellStart"/>
      <w:r w:rsidRPr="00EF53A3">
        <w:rPr>
          <w:rFonts w:ascii="Verdana" w:eastAsia="Times New Roman" w:hAnsi="Verdana" w:cs="Calibri"/>
        </w:rPr>
        <w:t>Boccia</w:t>
      </w:r>
      <w:proofErr w:type="spellEnd"/>
      <w:r w:rsidRPr="00EF53A3">
        <w:rPr>
          <w:rFonts w:ascii="Verdana" w:eastAsia="Times New Roman" w:hAnsi="Verdana" w:cs="Calibri"/>
        </w:rPr>
        <w:t xml:space="preserve"> - KS4 girls took part in Boccia at Baypoint Sports Club. They were competing against Broadstairs College, Bradstow, Life Skills mano</w:t>
      </w:r>
      <w:r>
        <w:rPr>
          <w:rFonts w:ascii="Verdana" w:eastAsia="Times New Roman" w:hAnsi="Verdana" w:cs="Calibri"/>
        </w:rPr>
        <w:t>r and Foreland Fields. There was</w:t>
      </w:r>
      <w:r w:rsidRPr="00EF53A3">
        <w:rPr>
          <w:rFonts w:ascii="Verdana" w:eastAsia="Times New Roman" w:hAnsi="Verdana" w:cs="Calibri"/>
        </w:rPr>
        <w:t xml:space="preserve"> a carousel of events to practice before a tournament at the end. St Anthony's were great through-out and come up trumps in the tournament winning all their games. Well Do</w:t>
      </w:r>
      <w:r>
        <w:rPr>
          <w:rFonts w:ascii="Verdana" w:eastAsia="Times New Roman" w:hAnsi="Verdana" w:cs="Calibri"/>
        </w:rPr>
        <w:t>n</w:t>
      </w:r>
      <w:r w:rsidRPr="00EF53A3">
        <w:rPr>
          <w:rFonts w:ascii="Verdana" w:eastAsia="Times New Roman" w:hAnsi="Verdana" w:cs="Calibri"/>
        </w:rPr>
        <w:t>e Bethany, Nicole, Lillie and Kate. </w:t>
      </w:r>
    </w:p>
    <w:p w:rsidR="00EF53A3" w:rsidRDefault="00CC7E58" w:rsidP="00CC7E58">
      <w:pPr>
        <w:rPr>
          <w:rFonts w:ascii="Verdana" w:eastAsia="Times New Roman" w:hAnsi="Verdana" w:cs="Calibri"/>
          <w:b/>
        </w:rPr>
      </w:pPr>
      <w:r w:rsidRPr="00CC7E58">
        <w:rPr>
          <w:rFonts w:ascii="Verdana" w:eastAsia="Times New Roman" w:hAnsi="Verdana" w:cs="Calibri"/>
          <w:b/>
        </w:rPr>
        <w:t>Fishing</w:t>
      </w:r>
    </w:p>
    <w:p w:rsidR="00275871" w:rsidRDefault="00275871" w:rsidP="00CC7E58">
      <w:pPr>
        <w:rPr>
          <w:rFonts w:ascii="Verdana" w:eastAsia="Times New Roman" w:hAnsi="Verdana" w:cs="Calibri"/>
          <w:b/>
        </w:rPr>
      </w:pPr>
      <w:r w:rsidRPr="00275871">
        <w:rPr>
          <w:rFonts w:ascii="Verdana" w:eastAsia="Times New Roman" w:hAnsi="Verdana" w:cs="Calibri"/>
          <w:b/>
          <w:noProof/>
          <w:lang w:eastAsia="en-GB"/>
        </w:rPr>
        <w:drawing>
          <wp:anchor distT="0" distB="0" distL="114300" distR="114300" simplePos="0" relativeHeight="251659264" behindDoc="1" locked="0" layoutInCell="1" allowOverlap="1">
            <wp:simplePos x="0" y="0"/>
            <wp:positionH relativeFrom="column">
              <wp:posOffset>229235</wp:posOffset>
            </wp:positionH>
            <wp:positionV relativeFrom="paragraph">
              <wp:posOffset>40005</wp:posOffset>
            </wp:positionV>
            <wp:extent cx="2558415" cy="1917700"/>
            <wp:effectExtent l="0" t="0" r="0" b="6350"/>
            <wp:wrapTight wrapText="bothSides">
              <wp:wrapPolygon edited="0">
                <wp:start x="0" y="0"/>
                <wp:lineTo x="0" y="21457"/>
                <wp:lineTo x="21391" y="21457"/>
                <wp:lineTo x="21391" y="0"/>
                <wp:lineTo x="0" y="0"/>
              </wp:wrapPolygon>
            </wp:wrapTight>
            <wp:docPr id="24" name="Picture 24" descr="C:\Users\pager\AppData\Local\Microsoft\Windows\INetCache\Content.Outlook\0R9R4WPG\thumbnail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ger\AppData\Local\Microsoft\Windows\INetCache\Content.Outlook\0R9R4WPG\thumbnail_image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8415" cy="191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5871" w:rsidRDefault="00275871" w:rsidP="00CC7E58">
      <w:pPr>
        <w:rPr>
          <w:rFonts w:ascii="Verdana" w:eastAsia="Times New Roman" w:hAnsi="Verdana" w:cs="Calibri"/>
          <w:b/>
        </w:rPr>
      </w:pPr>
    </w:p>
    <w:p w:rsidR="00275871" w:rsidRDefault="00275871" w:rsidP="00CC7E58">
      <w:pPr>
        <w:rPr>
          <w:rFonts w:ascii="Verdana" w:eastAsia="Times New Roman" w:hAnsi="Verdana" w:cs="Calibri"/>
          <w:b/>
        </w:rPr>
      </w:pPr>
    </w:p>
    <w:p w:rsidR="00275871" w:rsidRDefault="00275871" w:rsidP="00CC7E58">
      <w:pPr>
        <w:rPr>
          <w:rFonts w:ascii="Verdana" w:eastAsia="Times New Roman" w:hAnsi="Verdana" w:cs="Calibri"/>
        </w:rPr>
      </w:pPr>
    </w:p>
    <w:p w:rsidR="00275871" w:rsidRDefault="00275871" w:rsidP="00CC7E58">
      <w:pPr>
        <w:rPr>
          <w:rFonts w:ascii="Verdana" w:eastAsia="Times New Roman" w:hAnsi="Verdana" w:cs="Calibri"/>
        </w:rPr>
      </w:pPr>
    </w:p>
    <w:p w:rsidR="00275871" w:rsidRDefault="00275871" w:rsidP="00CC7E58">
      <w:pPr>
        <w:rPr>
          <w:rFonts w:ascii="Verdana" w:eastAsia="Times New Roman" w:hAnsi="Verdana" w:cs="Calibri"/>
        </w:rPr>
      </w:pPr>
    </w:p>
    <w:p w:rsidR="00275871" w:rsidRDefault="00275871" w:rsidP="00CC7E58">
      <w:pPr>
        <w:rPr>
          <w:rFonts w:ascii="Verdana" w:eastAsia="Times New Roman" w:hAnsi="Verdana" w:cs="Calibri"/>
        </w:rPr>
      </w:pPr>
    </w:p>
    <w:p w:rsidR="00275871" w:rsidRDefault="00275871" w:rsidP="00CC7E58">
      <w:pPr>
        <w:rPr>
          <w:rFonts w:ascii="Verdana" w:eastAsia="Times New Roman" w:hAnsi="Verdana" w:cs="Calibri"/>
        </w:rPr>
      </w:pPr>
    </w:p>
    <w:p w:rsidR="00275871" w:rsidRDefault="00275871" w:rsidP="00CC7E58">
      <w:pPr>
        <w:rPr>
          <w:rFonts w:ascii="Verdana" w:eastAsia="Times New Roman" w:hAnsi="Verdana" w:cs="Calibri"/>
        </w:rPr>
      </w:pPr>
    </w:p>
    <w:p w:rsidR="00CC7E58" w:rsidRPr="00CC7E58" w:rsidRDefault="00CC7E58" w:rsidP="00CC7E58">
      <w:pPr>
        <w:rPr>
          <w:rFonts w:ascii="Verdana" w:eastAsia="Times New Roman" w:hAnsi="Verdana" w:cs="Calibri"/>
        </w:rPr>
      </w:pPr>
      <w:r w:rsidRPr="00CC7E58">
        <w:rPr>
          <w:rFonts w:ascii="Verdana" w:eastAsia="Times New Roman" w:hAnsi="Verdana" w:cs="Calibri"/>
        </w:rPr>
        <w:t>The Thursday</w:t>
      </w:r>
      <w:r>
        <w:rPr>
          <w:rFonts w:ascii="Verdana" w:eastAsia="Times New Roman" w:hAnsi="Verdana" w:cs="Calibri"/>
        </w:rPr>
        <w:t xml:space="preserve"> fishing group had a bumper catch.</w:t>
      </w:r>
      <w:r w:rsidRPr="00CC7E58">
        <w:rPr>
          <w:rFonts w:ascii="Arial" w:eastAsia="Times New Roman" w:hAnsi="Arial" w:cs="Arial"/>
          <w:color w:val="000000"/>
          <w:lang w:eastAsia="en-GB"/>
        </w:rPr>
        <w:t xml:space="preserve"> </w:t>
      </w:r>
      <w:r w:rsidRPr="00CC7E58">
        <w:rPr>
          <w:rFonts w:ascii="Verdana" w:eastAsia="Times New Roman" w:hAnsi="Verdana" w:cs="Calibri"/>
        </w:rPr>
        <w:t>They caught the biggest catch this we</w:t>
      </w:r>
      <w:r w:rsidR="00002515">
        <w:rPr>
          <w:rFonts w:ascii="Verdana" w:eastAsia="Times New Roman" w:hAnsi="Verdana" w:cs="Calibri"/>
        </w:rPr>
        <w:t xml:space="preserve">ek, more than any other school, </w:t>
      </w:r>
      <w:r>
        <w:rPr>
          <w:rFonts w:ascii="Verdana" w:eastAsia="Times New Roman" w:hAnsi="Verdana" w:cs="Calibri"/>
        </w:rPr>
        <w:t>w</w:t>
      </w:r>
      <w:r w:rsidRPr="00CC7E58">
        <w:rPr>
          <w:rFonts w:ascii="Verdana" w:eastAsia="Times New Roman" w:hAnsi="Verdana" w:cs="Calibri"/>
        </w:rPr>
        <w:t xml:space="preserve">eighing </w:t>
      </w:r>
      <w:r>
        <w:rPr>
          <w:rFonts w:ascii="Verdana" w:eastAsia="Times New Roman" w:hAnsi="Verdana" w:cs="Calibri"/>
        </w:rPr>
        <w:t xml:space="preserve">in at </w:t>
      </w:r>
      <w:r w:rsidRPr="00CC7E58">
        <w:rPr>
          <w:rFonts w:ascii="Verdana" w:eastAsia="Times New Roman" w:hAnsi="Verdana" w:cs="Calibri"/>
        </w:rPr>
        <w:t>more than 30lbs. </w:t>
      </w:r>
    </w:p>
    <w:p w:rsidR="002E08E3" w:rsidRPr="002E08E3" w:rsidRDefault="002E08E3" w:rsidP="00CC7E58">
      <w:pPr>
        <w:rPr>
          <w:rFonts w:ascii="Verdana" w:eastAsia="Times New Roman" w:hAnsi="Verdana" w:cs="Calibri"/>
          <w:b/>
        </w:rPr>
      </w:pPr>
      <w:r w:rsidRPr="002E08E3">
        <w:rPr>
          <w:rFonts w:ascii="Verdana" w:eastAsia="Times New Roman" w:hAnsi="Verdana" w:cs="Calibri"/>
          <w:b/>
        </w:rPr>
        <w:t>House Competitions</w:t>
      </w:r>
    </w:p>
    <w:p w:rsidR="00845730" w:rsidRPr="00845730" w:rsidRDefault="00845730" w:rsidP="00845730">
      <w:pPr>
        <w:rPr>
          <w:rFonts w:ascii="Verdana" w:eastAsia="Times New Roman" w:hAnsi="Verdana" w:cs="Calibri"/>
        </w:rPr>
      </w:pPr>
      <w:r w:rsidRPr="00845730">
        <w:rPr>
          <w:rFonts w:ascii="Verdana" w:eastAsia="Times New Roman" w:hAnsi="Verdana" w:cs="Calibri"/>
        </w:rPr>
        <w:t xml:space="preserve">A fiercely competitive dodgeball competition took place at St Anthony's on 9/2/22 in the sports hall. The four houses' Vikings, Saxons, Romans and Normans, all battled it out for the prize of being Dodgeball Champions. Players fought hard and showed great sportsmanship </w:t>
      </w:r>
      <w:r w:rsidR="00275871" w:rsidRPr="00845730">
        <w:rPr>
          <w:rFonts w:ascii="Verdana" w:eastAsia="Times New Roman" w:hAnsi="Verdana" w:cs="Calibri"/>
        </w:rPr>
        <w:t>however,</w:t>
      </w:r>
      <w:r w:rsidRPr="00845730">
        <w:rPr>
          <w:rFonts w:ascii="Verdana" w:eastAsia="Times New Roman" w:hAnsi="Verdana" w:cs="Calibri"/>
        </w:rPr>
        <w:t xml:space="preserve"> a team had to come out v</w:t>
      </w:r>
      <w:r w:rsidR="00275871">
        <w:rPr>
          <w:rFonts w:ascii="Verdana" w:eastAsia="Times New Roman" w:hAnsi="Verdana" w:cs="Calibri"/>
        </w:rPr>
        <w:t>ictorious and this year it was.</w:t>
      </w:r>
      <w:r w:rsidRPr="00845730">
        <w:rPr>
          <w:rFonts w:ascii="Verdana" w:eastAsia="Times New Roman" w:hAnsi="Verdana" w:cs="Calibri"/>
        </w:rPr>
        <w:t xml:space="preserve">.. a draw at the top, yes you read it right Vikings and Saxons took </w:t>
      </w:r>
      <w:proofErr w:type="gramStart"/>
      <w:r w:rsidRPr="00845730">
        <w:rPr>
          <w:rFonts w:ascii="Verdana" w:eastAsia="Times New Roman" w:hAnsi="Verdana" w:cs="Calibri"/>
        </w:rPr>
        <w:t>1st</w:t>
      </w:r>
      <w:proofErr w:type="gramEnd"/>
      <w:r w:rsidRPr="00845730">
        <w:rPr>
          <w:rFonts w:ascii="Verdana" w:eastAsia="Times New Roman" w:hAnsi="Verdana" w:cs="Calibri"/>
        </w:rPr>
        <w:t xml:space="preserve"> prize together. </w:t>
      </w:r>
    </w:p>
    <w:p w:rsidR="00EB6307" w:rsidRDefault="00275871" w:rsidP="00AC02A0">
      <w:pPr>
        <w:ind w:firstLine="720"/>
        <w:rPr>
          <w:rFonts w:ascii="Verdana" w:eastAsia="Times New Roman" w:hAnsi="Verdana" w:cs="Calibri"/>
        </w:rPr>
      </w:pPr>
      <w:r w:rsidRPr="00275871">
        <w:rPr>
          <w:rFonts w:ascii="Verdana" w:eastAsia="Times New Roman" w:hAnsi="Verdana" w:cs="Calibri"/>
          <w:b/>
          <w:noProof/>
          <w:lang w:eastAsia="en-GB"/>
        </w:rPr>
        <w:drawing>
          <wp:anchor distT="0" distB="0" distL="114300" distR="114300" simplePos="0" relativeHeight="251660288" behindDoc="1" locked="0" layoutInCell="1" allowOverlap="1">
            <wp:simplePos x="0" y="0"/>
            <wp:positionH relativeFrom="column">
              <wp:posOffset>-78023</wp:posOffset>
            </wp:positionH>
            <wp:positionV relativeFrom="paragraph">
              <wp:posOffset>-4734560</wp:posOffset>
            </wp:positionV>
            <wp:extent cx="3150235" cy="2360832"/>
            <wp:effectExtent l="0" t="0" r="0" b="1905"/>
            <wp:wrapTight wrapText="bothSides">
              <wp:wrapPolygon edited="0">
                <wp:start x="0" y="0"/>
                <wp:lineTo x="0" y="21443"/>
                <wp:lineTo x="21421" y="21443"/>
                <wp:lineTo x="21421" y="0"/>
                <wp:lineTo x="0" y="0"/>
              </wp:wrapPolygon>
            </wp:wrapTight>
            <wp:docPr id="29" name="Picture 29" descr="C:\Users\pager\AppData\Local\Microsoft\Windows\INetCache\Content.Outlook\0R9R4WPG\thumbnail_imag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ager\AppData\Local\Microsoft\Windows\INetCache\Content.Outlook\0R9R4WPG\thumbnail_image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50235" cy="2360832"/>
                    </a:xfrm>
                    <a:prstGeom prst="rect">
                      <a:avLst/>
                    </a:prstGeom>
                    <a:noFill/>
                    <a:ln>
                      <a:noFill/>
                    </a:ln>
                  </pic:spPr>
                </pic:pic>
              </a:graphicData>
            </a:graphic>
            <wp14:sizeRelH relativeFrom="page">
              <wp14:pctWidth>0</wp14:pctWidth>
            </wp14:sizeRelH>
            <wp14:sizeRelV relativeFrom="page">
              <wp14:pctHeight>0</wp14:pctHeight>
            </wp14:sizeRelV>
          </wp:anchor>
        </w:drawing>
      </w:r>
      <w:r w:rsidR="00845730" w:rsidRPr="0084573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45730" w:rsidRPr="00845730">
        <w:rPr>
          <w:rFonts w:ascii="Verdana" w:eastAsia="Times New Roman" w:hAnsi="Verdana" w:cs="Calibri"/>
          <w:noProof/>
          <w:lang w:eastAsia="en-GB"/>
        </w:rPr>
        <w:drawing>
          <wp:inline distT="0" distB="0" distL="0" distR="0">
            <wp:extent cx="2511355" cy="2978150"/>
            <wp:effectExtent l="0" t="5080" r="0" b="0"/>
            <wp:docPr id="17" name="Picture 17" descr="C:\Users\pager\AppData\Local\Microsoft\Windows\INetCache\Content.Outlook\0R9R4WPG\IMG_2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ger\AppData\Local\Microsoft\Windows\INetCache\Content.Outlook\0R9R4WPG\IMG_254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4247" r="45766"/>
                    <a:stretch/>
                  </pic:blipFill>
                  <pic:spPr bwMode="auto">
                    <a:xfrm rot="5400000">
                      <a:off x="0" y="0"/>
                      <a:ext cx="2512708" cy="2979755"/>
                    </a:xfrm>
                    <a:prstGeom prst="rect">
                      <a:avLst/>
                    </a:prstGeom>
                    <a:noFill/>
                    <a:ln>
                      <a:noFill/>
                    </a:ln>
                    <a:extLst>
                      <a:ext uri="{53640926-AAD7-44D8-BBD7-CCE9431645EC}">
                        <a14:shadowObscured xmlns:a14="http://schemas.microsoft.com/office/drawing/2010/main"/>
                      </a:ext>
                    </a:extLst>
                  </pic:spPr>
                </pic:pic>
              </a:graphicData>
            </a:graphic>
          </wp:inline>
        </w:drawing>
      </w:r>
    </w:p>
    <w:p w:rsidR="00EF53A3" w:rsidRDefault="00EF53A3" w:rsidP="00EF53A3">
      <w:pPr>
        <w:rPr>
          <w:rFonts w:ascii="Verdana" w:eastAsia="Times New Roman" w:hAnsi="Verdana" w:cs="Calibri"/>
          <w:b/>
        </w:rPr>
      </w:pPr>
      <w:r w:rsidRPr="00EF53A3">
        <w:rPr>
          <w:rFonts w:ascii="Verdana" w:eastAsia="Times New Roman" w:hAnsi="Verdana" w:cs="Calibri"/>
          <w:b/>
        </w:rPr>
        <w:t>Draughts</w:t>
      </w:r>
    </w:p>
    <w:p w:rsidR="00EF53A3" w:rsidRPr="00EF53A3" w:rsidRDefault="00EF53A3" w:rsidP="00EF53A3">
      <w:pPr>
        <w:rPr>
          <w:rFonts w:ascii="Verdana" w:eastAsia="Times New Roman" w:hAnsi="Verdana" w:cs="Calibri"/>
          <w:b/>
        </w:rPr>
      </w:pPr>
      <w:r w:rsidRPr="00EF53A3">
        <w:rPr>
          <w:rFonts w:ascii="Verdana" w:eastAsia="Times New Roman" w:hAnsi="Verdana" w:cs="Calibri"/>
        </w:rPr>
        <w:t>The second and final house competition this term was Draughts. The games were played with great respe</w:t>
      </w:r>
      <w:r w:rsidR="00002515">
        <w:rPr>
          <w:rFonts w:ascii="Verdana" w:eastAsia="Times New Roman" w:hAnsi="Verdana" w:cs="Calibri"/>
        </w:rPr>
        <w:t>ct shown by all. All players received</w:t>
      </w:r>
      <w:r w:rsidRPr="00EF53A3">
        <w:rPr>
          <w:rFonts w:ascii="Verdana" w:eastAsia="Times New Roman" w:hAnsi="Verdana" w:cs="Calibri"/>
        </w:rPr>
        <w:t xml:space="preserve"> house </w:t>
      </w:r>
      <w:r w:rsidR="00002515">
        <w:rPr>
          <w:rFonts w:ascii="Verdana" w:eastAsia="Times New Roman" w:hAnsi="Verdana" w:cs="Calibri"/>
        </w:rPr>
        <w:t>points for participating.  T</w:t>
      </w:r>
      <w:r w:rsidRPr="00EF53A3">
        <w:rPr>
          <w:rFonts w:ascii="Verdana" w:eastAsia="Times New Roman" w:hAnsi="Verdana" w:cs="Calibri"/>
        </w:rPr>
        <w:t>he winner</w:t>
      </w:r>
      <w:r w:rsidR="00002515">
        <w:rPr>
          <w:rFonts w:ascii="Verdana" w:eastAsia="Times New Roman" w:hAnsi="Verdana" w:cs="Calibri"/>
        </w:rPr>
        <w:t>s</w:t>
      </w:r>
      <w:r w:rsidRPr="00EF53A3">
        <w:rPr>
          <w:rFonts w:ascii="Verdana" w:eastAsia="Times New Roman" w:hAnsi="Verdana" w:cs="Calibri"/>
        </w:rPr>
        <w:t xml:space="preserve"> </w:t>
      </w:r>
      <w:r w:rsidR="00002515">
        <w:rPr>
          <w:rFonts w:ascii="Verdana" w:eastAsia="Times New Roman" w:hAnsi="Verdana" w:cs="Calibri"/>
        </w:rPr>
        <w:t>got 10</w:t>
      </w:r>
      <w:r w:rsidR="00275871">
        <w:rPr>
          <w:rFonts w:ascii="Verdana" w:eastAsia="Times New Roman" w:hAnsi="Verdana" w:cs="Calibri"/>
        </w:rPr>
        <w:t xml:space="preserve"> </w:t>
      </w:r>
      <w:r w:rsidR="00002515">
        <w:rPr>
          <w:rFonts w:ascii="Verdana" w:eastAsia="Times New Roman" w:hAnsi="Verdana" w:cs="Calibri"/>
        </w:rPr>
        <w:t>HPs for their team. Well d</w:t>
      </w:r>
      <w:r w:rsidRPr="00EF53A3">
        <w:rPr>
          <w:rFonts w:ascii="Verdana" w:eastAsia="Times New Roman" w:hAnsi="Verdana" w:cs="Calibri"/>
        </w:rPr>
        <w:t xml:space="preserve">one </w:t>
      </w:r>
      <w:r w:rsidR="00002515">
        <w:rPr>
          <w:rFonts w:ascii="Verdana" w:eastAsia="Times New Roman" w:hAnsi="Verdana" w:cs="Calibri"/>
        </w:rPr>
        <w:t>to Adam B</w:t>
      </w:r>
      <w:r w:rsidRPr="00EF53A3">
        <w:rPr>
          <w:rFonts w:ascii="Verdana" w:eastAsia="Times New Roman" w:hAnsi="Verdana" w:cs="Calibri"/>
        </w:rPr>
        <w:t xml:space="preserve"> for not losing a single game and showing awesome sportsmanship. </w:t>
      </w:r>
    </w:p>
    <w:p w:rsidR="00845730" w:rsidRDefault="00EF53A3" w:rsidP="00AC02A0">
      <w:pPr>
        <w:ind w:firstLine="720"/>
        <w:rPr>
          <w:rFonts w:ascii="Verdana" w:eastAsia="Times New Roman" w:hAnsi="Verdana" w:cs="Calibri"/>
        </w:rPr>
      </w:pPr>
      <w:r>
        <w:rPr>
          <w:rFonts w:ascii="Verdana" w:eastAsia="Times New Roman" w:hAnsi="Verdana" w:cs="Calibri"/>
          <w:noProof/>
          <w:lang w:eastAsia="en-GB"/>
        </w:rPr>
        <w:drawing>
          <wp:inline distT="0" distB="0" distL="0" distR="0" wp14:anchorId="6B026F9F">
            <wp:extent cx="2053162" cy="203835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4851" r="10561"/>
                    <a:stretch/>
                  </pic:blipFill>
                  <pic:spPr bwMode="auto">
                    <a:xfrm>
                      <a:off x="0" y="0"/>
                      <a:ext cx="2098736" cy="2083595"/>
                    </a:xfrm>
                    <a:prstGeom prst="rect">
                      <a:avLst/>
                    </a:prstGeom>
                    <a:noFill/>
                    <a:ln>
                      <a:noFill/>
                    </a:ln>
                    <a:extLst>
                      <a:ext uri="{53640926-AAD7-44D8-BBD7-CCE9431645EC}">
                        <a14:shadowObscured xmlns:a14="http://schemas.microsoft.com/office/drawing/2010/main"/>
                      </a:ext>
                    </a:extLst>
                  </pic:spPr>
                </pic:pic>
              </a:graphicData>
            </a:graphic>
          </wp:inline>
        </w:drawing>
      </w:r>
    </w:p>
    <w:p w:rsidR="00275871" w:rsidRDefault="00275871" w:rsidP="00AC02A0">
      <w:pPr>
        <w:ind w:firstLine="720"/>
        <w:rPr>
          <w:rFonts w:ascii="Verdana" w:eastAsia="Times New Roman" w:hAnsi="Verdana" w:cs="Calibri"/>
        </w:rPr>
      </w:pPr>
    </w:p>
    <w:p w:rsidR="00275871" w:rsidRDefault="00275871" w:rsidP="00AC02A0">
      <w:pPr>
        <w:ind w:firstLine="720"/>
        <w:rPr>
          <w:rFonts w:ascii="Verdana" w:eastAsia="Times New Roman" w:hAnsi="Verdana" w:cs="Calibri"/>
        </w:rPr>
      </w:pPr>
    </w:p>
    <w:p w:rsidR="00275871" w:rsidRDefault="00275871" w:rsidP="00AC02A0">
      <w:pPr>
        <w:ind w:firstLine="720"/>
        <w:rPr>
          <w:rFonts w:ascii="Verdana" w:eastAsia="Times New Roman" w:hAnsi="Verdana" w:cs="Calibri"/>
        </w:rPr>
      </w:pPr>
    </w:p>
    <w:p w:rsidR="00275871" w:rsidRDefault="00275871" w:rsidP="00AC02A0">
      <w:pPr>
        <w:ind w:firstLine="720"/>
        <w:rPr>
          <w:rFonts w:ascii="Verdana" w:eastAsia="Times New Roman" w:hAnsi="Verdana" w:cs="Calibri"/>
        </w:rPr>
      </w:pPr>
    </w:p>
    <w:p w:rsidR="00275871" w:rsidRDefault="00275871" w:rsidP="00AC02A0">
      <w:pPr>
        <w:ind w:firstLine="720"/>
        <w:rPr>
          <w:rFonts w:ascii="Verdana" w:eastAsia="Times New Roman" w:hAnsi="Verdana" w:cs="Calibri"/>
        </w:rPr>
      </w:pPr>
    </w:p>
    <w:p w:rsidR="002E08E3" w:rsidRDefault="00476412" w:rsidP="00AC02A0">
      <w:pPr>
        <w:ind w:firstLine="720"/>
        <w:rPr>
          <w:rFonts w:ascii="Verdana" w:eastAsia="Times New Roman" w:hAnsi="Verdana" w:cs="Calibri"/>
          <w:b/>
        </w:rPr>
      </w:pPr>
      <w:r>
        <w:rPr>
          <w:rFonts w:ascii="Verdana" w:eastAsia="Times New Roman" w:hAnsi="Verdana" w:cs="Calibri"/>
          <w:b/>
        </w:rPr>
        <w:lastRenderedPageBreak/>
        <w:t>World Book D</w:t>
      </w:r>
      <w:r w:rsidR="00DB64B1" w:rsidRPr="00DB64B1">
        <w:rPr>
          <w:rFonts w:ascii="Verdana" w:eastAsia="Times New Roman" w:hAnsi="Verdana" w:cs="Calibri"/>
          <w:b/>
        </w:rPr>
        <w:t>ay</w:t>
      </w:r>
    </w:p>
    <w:p w:rsidR="00002515" w:rsidRDefault="00DB64B1" w:rsidP="00002515">
      <w:pPr>
        <w:ind w:firstLine="720"/>
        <w:rPr>
          <w:rFonts w:ascii="Verdana" w:eastAsia="Times New Roman" w:hAnsi="Verdana" w:cs="Calibri"/>
          <w:bCs/>
        </w:rPr>
      </w:pPr>
      <w:r>
        <w:rPr>
          <w:rFonts w:ascii="Verdana" w:eastAsia="Times New Roman" w:hAnsi="Verdana" w:cs="Calibri"/>
          <w:b/>
          <w:noProof/>
          <w:lang w:eastAsia="en-GB"/>
        </w:rPr>
        <w:drawing>
          <wp:inline distT="0" distB="0" distL="0" distR="0" wp14:anchorId="649B7998">
            <wp:extent cx="1386312" cy="109537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7455" cy="1104179"/>
                    </a:xfrm>
                    <a:prstGeom prst="rect">
                      <a:avLst/>
                    </a:prstGeom>
                    <a:noFill/>
                  </pic:spPr>
                </pic:pic>
              </a:graphicData>
            </a:graphic>
          </wp:inline>
        </w:drawing>
      </w:r>
    </w:p>
    <w:p w:rsidR="00476412" w:rsidRPr="00476412" w:rsidRDefault="00476412" w:rsidP="00002515">
      <w:pPr>
        <w:rPr>
          <w:rFonts w:ascii="Verdana" w:eastAsia="Times New Roman" w:hAnsi="Verdana" w:cs="Calibri"/>
        </w:rPr>
      </w:pPr>
      <w:r w:rsidRPr="00476412">
        <w:rPr>
          <w:rFonts w:ascii="Verdana" w:eastAsia="Times New Roman" w:hAnsi="Verdana" w:cs="Calibri"/>
          <w:bCs/>
        </w:rPr>
        <w:t>Just a reminder that World Book Day is coming up on</w:t>
      </w:r>
      <w:r>
        <w:rPr>
          <w:rFonts w:ascii="Verdana" w:eastAsia="Times New Roman" w:hAnsi="Verdana" w:cs="Calibri"/>
          <w:bCs/>
        </w:rPr>
        <w:t xml:space="preserve"> </w:t>
      </w:r>
      <w:r w:rsidRPr="00476412">
        <w:rPr>
          <w:rFonts w:ascii="Verdana" w:eastAsia="Times New Roman" w:hAnsi="Verdana" w:cs="Calibri"/>
          <w:bCs/>
        </w:rPr>
        <w:t>Thursday 3</w:t>
      </w:r>
      <w:r w:rsidRPr="00476412">
        <w:rPr>
          <w:rFonts w:ascii="Verdana" w:eastAsia="Times New Roman" w:hAnsi="Verdana" w:cs="Calibri"/>
          <w:bCs/>
          <w:vertAlign w:val="superscript"/>
        </w:rPr>
        <w:t>rd</w:t>
      </w:r>
      <w:r w:rsidRPr="00476412">
        <w:rPr>
          <w:rFonts w:ascii="Verdana" w:eastAsia="Times New Roman" w:hAnsi="Verdana" w:cs="Calibri"/>
          <w:bCs/>
        </w:rPr>
        <w:t> March 2022. </w:t>
      </w:r>
      <w:r w:rsidRPr="00476412">
        <w:rPr>
          <w:rFonts w:ascii="Verdana" w:eastAsia="Times New Roman" w:hAnsi="Verdana" w:cs="Calibri"/>
          <w:bCs/>
        </w:rPr>
        <w:br/>
        <w:t xml:space="preserve">Start planning a costume.  </w:t>
      </w:r>
    </w:p>
    <w:p w:rsidR="002E08E3" w:rsidRPr="002E08E3" w:rsidRDefault="002E08E3" w:rsidP="00AC02A0">
      <w:pPr>
        <w:ind w:firstLine="720"/>
        <w:rPr>
          <w:rFonts w:ascii="Verdana" w:eastAsia="Times New Roman" w:hAnsi="Verdana" w:cs="Calibri"/>
          <w:b/>
        </w:rPr>
      </w:pPr>
      <w:r w:rsidRPr="002E08E3">
        <w:rPr>
          <w:rFonts w:ascii="Verdana" w:eastAsia="Times New Roman" w:hAnsi="Verdana" w:cs="Calibri"/>
          <w:b/>
        </w:rPr>
        <w:t>Dates</w:t>
      </w:r>
    </w:p>
    <w:p w:rsidR="002E08E3" w:rsidRPr="002E08E3" w:rsidRDefault="002E08E3" w:rsidP="002E08E3">
      <w:pPr>
        <w:numPr>
          <w:ilvl w:val="0"/>
          <w:numId w:val="4"/>
        </w:numPr>
        <w:spacing w:after="0" w:line="280" w:lineRule="atLeast"/>
        <w:ind w:right="-613"/>
        <w:contextualSpacing/>
        <w:rPr>
          <w:rFonts w:ascii="Verdana" w:eastAsia="Calibri" w:hAnsi="Verdana" w:cs="Times New Roman"/>
          <w:sz w:val="20"/>
          <w:szCs w:val="20"/>
        </w:rPr>
      </w:pPr>
      <w:r w:rsidRPr="002E08E3">
        <w:rPr>
          <w:rFonts w:ascii="Verdana" w:eastAsia="Calibri" w:hAnsi="Verdana" w:cs="Times New Roman"/>
          <w:sz w:val="20"/>
          <w:szCs w:val="20"/>
        </w:rPr>
        <w:t>Monday 21</w:t>
      </w:r>
      <w:r w:rsidRPr="002E08E3">
        <w:rPr>
          <w:rFonts w:ascii="Verdana" w:eastAsia="Calibri" w:hAnsi="Verdana" w:cs="Times New Roman"/>
          <w:sz w:val="20"/>
          <w:szCs w:val="20"/>
          <w:vertAlign w:val="superscript"/>
        </w:rPr>
        <w:t>st</w:t>
      </w:r>
      <w:r w:rsidRPr="002E08E3">
        <w:rPr>
          <w:rFonts w:ascii="Verdana" w:eastAsia="Calibri" w:hAnsi="Verdana" w:cs="Times New Roman"/>
          <w:sz w:val="20"/>
          <w:szCs w:val="20"/>
        </w:rPr>
        <w:t xml:space="preserve"> February – First Day term 4</w:t>
      </w:r>
    </w:p>
    <w:p w:rsidR="002E08E3" w:rsidRPr="002E08E3" w:rsidRDefault="002E08E3" w:rsidP="002E08E3">
      <w:pPr>
        <w:numPr>
          <w:ilvl w:val="0"/>
          <w:numId w:val="4"/>
        </w:numPr>
        <w:spacing w:after="0" w:line="280" w:lineRule="atLeast"/>
        <w:ind w:right="-613"/>
        <w:contextualSpacing/>
        <w:rPr>
          <w:rFonts w:ascii="Verdana" w:eastAsia="Calibri" w:hAnsi="Verdana" w:cs="Times New Roman"/>
          <w:sz w:val="20"/>
          <w:szCs w:val="20"/>
        </w:rPr>
      </w:pPr>
      <w:r w:rsidRPr="002E08E3">
        <w:rPr>
          <w:rFonts w:ascii="Verdana" w:eastAsia="Calibri" w:hAnsi="Verdana" w:cs="Times New Roman"/>
          <w:sz w:val="20"/>
          <w:szCs w:val="20"/>
        </w:rPr>
        <w:t>Thursday 3</w:t>
      </w:r>
      <w:r w:rsidRPr="002E08E3">
        <w:rPr>
          <w:rFonts w:ascii="Verdana" w:eastAsia="Calibri" w:hAnsi="Verdana" w:cs="Times New Roman"/>
          <w:sz w:val="20"/>
          <w:szCs w:val="20"/>
          <w:vertAlign w:val="superscript"/>
        </w:rPr>
        <w:t>rd</w:t>
      </w:r>
      <w:r w:rsidRPr="002E08E3">
        <w:rPr>
          <w:rFonts w:ascii="Verdana" w:eastAsia="Calibri" w:hAnsi="Verdana" w:cs="Times New Roman"/>
          <w:sz w:val="20"/>
          <w:szCs w:val="20"/>
        </w:rPr>
        <w:t xml:space="preserve"> March –World Book Day</w:t>
      </w:r>
    </w:p>
    <w:p w:rsidR="002E08E3" w:rsidRPr="002E08E3" w:rsidRDefault="002E08E3" w:rsidP="002E08E3">
      <w:pPr>
        <w:numPr>
          <w:ilvl w:val="0"/>
          <w:numId w:val="4"/>
        </w:numPr>
        <w:spacing w:after="0" w:line="280" w:lineRule="atLeast"/>
        <w:ind w:right="-613"/>
        <w:contextualSpacing/>
        <w:rPr>
          <w:rFonts w:ascii="Verdana" w:eastAsia="Calibri" w:hAnsi="Verdana" w:cs="Times New Roman"/>
          <w:i/>
          <w:sz w:val="20"/>
          <w:szCs w:val="20"/>
        </w:rPr>
      </w:pPr>
      <w:r w:rsidRPr="002E08E3">
        <w:rPr>
          <w:rFonts w:ascii="Verdana" w:eastAsia="Calibri" w:hAnsi="Verdana" w:cs="Times New Roman"/>
          <w:sz w:val="20"/>
          <w:szCs w:val="20"/>
        </w:rPr>
        <w:t>Monday 14</w:t>
      </w:r>
      <w:r w:rsidRPr="002E08E3">
        <w:rPr>
          <w:rFonts w:ascii="Verdana" w:eastAsia="Calibri" w:hAnsi="Verdana" w:cs="Times New Roman"/>
          <w:sz w:val="20"/>
          <w:szCs w:val="20"/>
          <w:vertAlign w:val="superscript"/>
        </w:rPr>
        <w:t>th</w:t>
      </w:r>
      <w:r w:rsidRPr="002E08E3">
        <w:rPr>
          <w:rFonts w:ascii="Verdana" w:eastAsia="Calibri" w:hAnsi="Verdana" w:cs="Times New Roman"/>
          <w:sz w:val="20"/>
          <w:szCs w:val="20"/>
        </w:rPr>
        <w:t xml:space="preserve"> March – Training Day </w:t>
      </w:r>
      <w:r w:rsidRPr="002E08E3">
        <w:rPr>
          <w:rFonts w:ascii="Verdana" w:eastAsia="Calibri" w:hAnsi="Verdana" w:cs="Times New Roman"/>
          <w:i/>
          <w:sz w:val="20"/>
          <w:szCs w:val="20"/>
        </w:rPr>
        <w:t>(no pupils)</w:t>
      </w:r>
    </w:p>
    <w:p w:rsidR="002E08E3" w:rsidRPr="002E08E3" w:rsidRDefault="002E08E3" w:rsidP="002E08E3">
      <w:pPr>
        <w:numPr>
          <w:ilvl w:val="0"/>
          <w:numId w:val="4"/>
        </w:numPr>
        <w:spacing w:after="0" w:line="280" w:lineRule="atLeast"/>
        <w:ind w:right="-613"/>
        <w:contextualSpacing/>
        <w:rPr>
          <w:rFonts w:ascii="Verdana" w:eastAsia="Calibri" w:hAnsi="Verdana" w:cs="Times New Roman"/>
          <w:sz w:val="20"/>
          <w:szCs w:val="20"/>
        </w:rPr>
      </w:pPr>
      <w:r w:rsidRPr="002E08E3">
        <w:rPr>
          <w:rFonts w:ascii="Verdana" w:eastAsia="Calibri" w:hAnsi="Verdana" w:cs="Times New Roman"/>
          <w:sz w:val="20"/>
          <w:szCs w:val="20"/>
        </w:rPr>
        <w:t>Friday 1</w:t>
      </w:r>
      <w:r w:rsidRPr="002E08E3">
        <w:rPr>
          <w:rFonts w:ascii="Verdana" w:eastAsia="Calibri" w:hAnsi="Verdana" w:cs="Times New Roman"/>
          <w:sz w:val="20"/>
          <w:szCs w:val="20"/>
          <w:vertAlign w:val="superscript"/>
        </w:rPr>
        <w:t>st</w:t>
      </w:r>
      <w:r w:rsidRPr="002E08E3">
        <w:rPr>
          <w:rFonts w:ascii="Verdana" w:eastAsia="Calibri" w:hAnsi="Verdana" w:cs="Times New Roman"/>
          <w:sz w:val="20"/>
          <w:szCs w:val="20"/>
        </w:rPr>
        <w:t xml:space="preserve"> April – Last day term 4 early finish</w:t>
      </w:r>
      <w:r w:rsidRPr="002E08E3">
        <w:rPr>
          <w:rFonts w:ascii="Verdana" w:eastAsia="Calibri" w:hAnsi="Verdana" w:cs="Times New Roman"/>
          <w:sz w:val="20"/>
          <w:szCs w:val="20"/>
        </w:rPr>
        <w:br/>
      </w:r>
    </w:p>
    <w:p w:rsidR="002E08E3" w:rsidRPr="00CF22E9" w:rsidRDefault="002E08E3" w:rsidP="00AC02A0">
      <w:pPr>
        <w:ind w:firstLine="720"/>
        <w:rPr>
          <w:rFonts w:ascii="Verdana" w:eastAsia="Times New Roman" w:hAnsi="Verdana" w:cs="Calibri"/>
        </w:rPr>
      </w:pPr>
      <w:r>
        <w:rPr>
          <w:rFonts w:ascii="Verdana" w:eastAsia="Times New Roman" w:hAnsi="Verdana" w:cs="Calibri"/>
          <w:noProof/>
          <w:lang w:eastAsia="en-GB"/>
        </w:rPr>
        <w:drawing>
          <wp:inline distT="0" distB="0" distL="0" distR="0" wp14:anchorId="5C99D55A">
            <wp:extent cx="790575" cy="54778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5537" cy="558150"/>
                    </a:xfrm>
                    <a:prstGeom prst="rect">
                      <a:avLst/>
                    </a:prstGeom>
                    <a:noFill/>
                  </pic:spPr>
                </pic:pic>
              </a:graphicData>
            </a:graphic>
          </wp:inline>
        </w:drawing>
      </w:r>
    </w:p>
    <w:p w:rsidR="002E08E3" w:rsidRPr="00DB64B1" w:rsidRDefault="002E08E3" w:rsidP="002E08E3">
      <w:pPr>
        <w:rPr>
          <w:rFonts w:ascii="Verdana" w:eastAsia="Times New Roman" w:hAnsi="Verdana" w:cs="Calibri"/>
          <w:sz w:val="20"/>
          <w:szCs w:val="20"/>
        </w:rPr>
      </w:pPr>
      <w:r w:rsidRPr="00DB64B1">
        <w:rPr>
          <w:rFonts w:ascii="Verdana" w:eastAsia="Times New Roman" w:hAnsi="Verdana" w:cs="Calibri"/>
          <w:sz w:val="20"/>
          <w:szCs w:val="20"/>
        </w:rPr>
        <w:t xml:space="preserve">Visit </w:t>
      </w:r>
      <w:hyperlink r:id="rId29" w:tgtFrame="_blank" w:history="1">
        <w:r w:rsidRPr="00DB64B1">
          <w:rPr>
            <w:rStyle w:val="Hyperlink"/>
            <w:rFonts w:ascii="Verdana" w:eastAsia="Times New Roman" w:hAnsi="Verdana" w:cs="Calibri"/>
            <w:sz w:val="20"/>
            <w:szCs w:val="20"/>
          </w:rPr>
          <w:t>Kent Resilience Hub</w:t>
        </w:r>
      </w:hyperlink>
      <w:r w:rsidRPr="00DB64B1">
        <w:rPr>
          <w:rFonts w:ascii="Verdana" w:eastAsia="Times New Roman" w:hAnsi="Verdana" w:cs="Calibri"/>
          <w:sz w:val="20"/>
          <w:szCs w:val="20"/>
        </w:rPr>
        <w:t xml:space="preserve"> where you can increase your understanding, find approaches and tools or navigate your way to support and services relating to resilience and emotional wellbeing.</w:t>
      </w:r>
    </w:p>
    <w:p w:rsidR="00EB6307" w:rsidRPr="00CF22E9" w:rsidRDefault="002E08E3" w:rsidP="00AC02A0">
      <w:pPr>
        <w:ind w:firstLine="720"/>
        <w:rPr>
          <w:rFonts w:ascii="Verdana" w:eastAsia="Times New Roman" w:hAnsi="Verdana" w:cs="Calibri"/>
        </w:rPr>
      </w:pPr>
      <w:r>
        <w:rPr>
          <w:rFonts w:ascii="Verdana" w:eastAsia="Times New Roman" w:hAnsi="Verdana" w:cs="Calibri"/>
          <w:noProof/>
          <w:lang w:eastAsia="en-GB"/>
        </w:rPr>
        <w:drawing>
          <wp:inline distT="0" distB="0" distL="0" distR="0" wp14:anchorId="3E00CC75">
            <wp:extent cx="1226812"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43812" cy="463535"/>
                    </a:xfrm>
                    <a:prstGeom prst="rect">
                      <a:avLst/>
                    </a:prstGeom>
                    <a:noFill/>
                  </pic:spPr>
                </pic:pic>
              </a:graphicData>
            </a:graphic>
          </wp:inline>
        </w:drawing>
      </w:r>
    </w:p>
    <w:p w:rsidR="002E08E3" w:rsidRPr="00DB64B1" w:rsidRDefault="00D92DBC" w:rsidP="002E08E3">
      <w:pPr>
        <w:rPr>
          <w:rFonts w:ascii="Verdana" w:eastAsia="Times New Roman" w:hAnsi="Verdana" w:cs="Calibri"/>
          <w:sz w:val="20"/>
          <w:szCs w:val="20"/>
        </w:rPr>
      </w:pPr>
      <w:hyperlink r:id="rId31" w:tgtFrame="_blank" w:history="1">
        <w:proofErr w:type="spellStart"/>
        <w:r w:rsidR="002E08E3" w:rsidRPr="00DB64B1">
          <w:rPr>
            <w:rStyle w:val="Hyperlink"/>
            <w:rFonts w:ascii="Verdana" w:eastAsia="Times New Roman" w:hAnsi="Verdana" w:cs="Calibri"/>
            <w:sz w:val="20"/>
            <w:szCs w:val="20"/>
          </w:rPr>
          <w:t>Kooth</w:t>
        </w:r>
        <w:proofErr w:type="spellEnd"/>
        <w:r w:rsidR="002E08E3" w:rsidRPr="00DB64B1">
          <w:rPr>
            <w:rStyle w:val="Hyperlink"/>
            <w:rFonts w:ascii="Verdana" w:eastAsia="Times New Roman" w:hAnsi="Verdana" w:cs="Calibri"/>
            <w:sz w:val="20"/>
            <w:szCs w:val="20"/>
          </w:rPr>
          <w:t xml:space="preserve"> online</w:t>
        </w:r>
      </w:hyperlink>
      <w:r w:rsidR="002E08E3" w:rsidRPr="00DB64B1">
        <w:rPr>
          <w:rFonts w:ascii="Verdana" w:eastAsia="Times New Roman" w:hAnsi="Verdana" w:cs="Calibri"/>
          <w:sz w:val="20"/>
          <w:szCs w:val="20"/>
        </w:rPr>
        <w:t xml:space="preserve"> support and counselling for 10-25 year olds across Kent and Medway.  Offering 1-2-1 counselling, helpful articles, community discussion boards and daily journals.</w:t>
      </w:r>
    </w:p>
    <w:p w:rsidR="002E08E3" w:rsidRPr="002E08E3" w:rsidRDefault="002E08E3" w:rsidP="002E08E3">
      <w:pPr>
        <w:ind w:firstLine="720"/>
        <w:rPr>
          <w:rFonts w:ascii="Verdana" w:eastAsia="Times New Roman" w:hAnsi="Verdana" w:cs="Calibri"/>
          <w:b/>
        </w:rPr>
      </w:pPr>
      <w:r>
        <w:rPr>
          <w:rFonts w:ascii="Verdana" w:eastAsia="Times New Roman" w:hAnsi="Verdana" w:cs="Calibri"/>
          <w:b/>
          <w:noProof/>
          <w:lang w:eastAsia="en-GB"/>
        </w:rPr>
        <w:drawing>
          <wp:inline distT="0" distB="0" distL="0" distR="0" wp14:anchorId="0DF81CD1">
            <wp:extent cx="1704975" cy="487289"/>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4314" cy="509964"/>
                    </a:xfrm>
                    <a:prstGeom prst="rect">
                      <a:avLst/>
                    </a:prstGeom>
                    <a:noFill/>
                  </pic:spPr>
                </pic:pic>
              </a:graphicData>
            </a:graphic>
          </wp:inline>
        </w:drawing>
      </w:r>
    </w:p>
    <w:p w:rsidR="002E08E3" w:rsidRDefault="00D92DBC" w:rsidP="002E08E3">
      <w:pPr>
        <w:rPr>
          <w:rFonts w:ascii="Verdana" w:eastAsia="Times New Roman" w:hAnsi="Verdana" w:cs="Calibri"/>
          <w:sz w:val="20"/>
          <w:szCs w:val="20"/>
        </w:rPr>
      </w:pPr>
      <w:hyperlink r:id="rId33" w:tgtFrame="_blank" w:history="1">
        <w:proofErr w:type="spellStart"/>
        <w:r w:rsidR="002E08E3" w:rsidRPr="00DB64B1">
          <w:rPr>
            <w:rStyle w:val="Hyperlink"/>
            <w:rFonts w:ascii="Verdana" w:eastAsia="Times New Roman" w:hAnsi="Verdana" w:cs="Calibri"/>
            <w:sz w:val="20"/>
            <w:szCs w:val="20"/>
          </w:rPr>
          <w:t>MindEd</w:t>
        </w:r>
        <w:proofErr w:type="spellEnd"/>
      </w:hyperlink>
      <w:r w:rsidR="002E08E3" w:rsidRPr="00DB64B1">
        <w:rPr>
          <w:rFonts w:ascii="Verdana" w:eastAsia="Times New Roman" w:hAnsi="Verdana" w:cs="Calibri"/>
          <w:sz w:val="20"/>
          <w:szCs w:val="20"/>
        </w:rPr>
        <w:t xml:space="preserve"> is a free educational resource on children and young people's mental health for all adults.</w:t>
      </w:r>
    </w:p>
    <w:p w:rsidR="00A215B5" w:rsidRPr="00DB64B1" w:rsidRDefault="00A215B5" w:rsidP="002E08E3">
      <w:pPr>
        <w:rPr>
          <w:rFonts w:ascii="Verdana" w:eastAsia="Times New Roman" w:hAnsi="Verdana" w:cs="Calibri"/>
          <w:sz w:val="20"/>
          <w:szCs w:val="20"/>
        </w:rPr>
      </w:pPr>
    </w:p>
    <w:p w:rsidR="002E08E3" w:rsidRPr="002E08E3" w:rsidRDefault="002E08E3" w:rsidP="002E08E3">
      <w:pPr>
        <w:rPr>
          <w:rFonts w:ascii="Verdana" w:eastAsia="Times New Roman" w:hAnsi="Verdana" w:cs="Calibri"/>
        </w:rPr>
      </w:pPr>
      <w:r>
        <w:rPr>
          <w:rFonts w:ascii="Verdana" w:eastAsia="Times New Roman" w:hAnsi="Verdana" w:cs="Calibri"/>
          <w:noProof/>
          <w:lang w:eastAsia="en-GB"/>
        </w:rPr>
        <w:drawing>
          <wp:inline distT="0" distB="0" distL="0" distR="0" wp14:anchorId="7C4C0618">
            <wp:extent cx="926014" cy="4953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30867" cy="497896"/>
                    </a:xfrm>
                    <a:prstGeom prst="rect">
                      <a:avLst/>
                    </a:prstGeom>
                    <a:noFill/>
                  </pic:spPr>
                </pic:pic>
              </a:graphicData>
            </a:graphic>
          </wp:inline>
        </w:drawing>
      </w:r>
    </w:p>
    <w:p w:rsidR="002E08E3" w:rsidRPr="00DB64B1" w:rsidRDefault="002E08E3" w:rsidP="00DB64B1">
      <w:pPr>
        <w:rPr>
          <w:rFonts w:ascii="Verdana" w:eastAsia="Times New Roman" w:hAnsi="Verdana" w:cs="Calibri"/>
          <w:sz w:val="20"/>
          <w:szCs w:val="20"/>
        </w:rPr>
      </w:pPr>
      <w:r w:rsidRPr="00DB64B1">
        <w:rPr>
          <w:rFonts w:ascii="Verdana" w:eastAsia="Times New Roman" w:hAnsi="Verdana" w:cs="Calibri"/>
          <w:sz w:val="20"/>
          <w:szCs w:val="20"/>
        </w:rPr>
        <w:t>Find out how to tackle hat</w:t>
      </w:r>
      <w:r w:rsidR="00002515">
        <w:rPr>
          <w:rFonts w:ascii="Verdana" w:eastAsia="Times New Roman" w:hAnsi="Verdana" w:cs="Calibri"/>
          <w:sz w:val="20"/>
          <w:szCs w:val="20"/>
        </w:rPr>
        <w:t xml:space="preserve">e online and online trolls </w:t>
      </w:r>
      <w:proofErr w:type="spellStart"/>
      <w:r w:rsidR="00002515">
        <w:rPr>
          <w:rFonts w:ascii="Verdana" w:eastAsia="Times New Roman" w:hAnsi="Verdana" w:cs="Calibri"/>
          <w:sz w:val="20"/>
          <w:szCs w:val="20"/>
        </w:rPr>
        <w:t>withi</w:t>
      </w:r>
      <w:r w:rsidRPr="00DB64B1">
        <w:rPr>
          <w:rFonts w:ascii="Verdana" w:eastAsia="Times New Roman" w:hAnsi="Verdana" w:cs="Calibri"/>
          <w:sz w:val="20"/>
          <w:szCs w:val="20"/>
        </w:rPr>
        <w:t>nternet</w:t>
      </w:r>
      <w:proofErr w:type="spellEnd"/>
      <w:r w:rsidRPr="00DB64B1">
        <w:rPr>
          <w:rFonts w:ascii="Verdana" w:eastAsia="Times New Roman" w:hAnsi="Verdana" w:cs="Calibri"/>
          <w:sz w:val="20"/>
          <w:szCs w:val="20"/>
        </w:rPr>
        <w:t xml:space="preserve"> matters advice guide for what </w:t>
      </w:r>
      <w:hyperlink r:id="rId35" w:tgtFrame="_blank" w:history="1">
        <w:r w:rsidRPr="00DB64B1">
          <w:rPr>
            <w:rStyle w:val="Hyperlink"/>
            <w:rFonts w:ascii="Verdana" w:eastAsia="Times New Roman" w:hAnsi="Verdana" w:cs="Calibri"/>
            <w:sz w:val="20"/>
            <w:szCs w:val="20"/>
          </w:rPr>
          <w:t>online hate</w:t>
        </w:r>
      </w:hyperlink>
      <w:r w:rsidRPr="00DB64B1">
        <w:rPr>
          <w:rFonts w:ascii="Verdana" w:eastAsia="Times New Roman" w:hAnsi="Verdana" w:cs="Calibri"/>
          <w:sz w:val="20"/>
          <w:szCs w:val="20"/>
        </w:rPr>
        <w:t xml:space="preserve"> is and how to support your child. Get tools and tips to support your child’s </w:t>
      </w:r>
      <w:hyperlink r:id="rId36" w:tgtFrame="_blank" w:history="1">
        <w:r w:rsidRPr="00DB64B1">
          <w:rPr>
            <w:rStyle w:val="Hyperlink"/>
            <w:rFonts w:ascii="Verdana" w:eastAsia="Times New Roman" w:hAnsi="Verdana" w:cs="Calibri"/>
            <w:sz w:val="20"/>
            <w:szCs w:val="20"/>
          </w:rPr>
          <w:t>digital wellbeing</w:t>
        </w:r>
      </w:hyperlink>
      <w:r w:rsidRPr="00DB64B1">
        <w:rPr>
          <w:rFonts w:ascii="Verdana" w:eastAsia="Times New Roman" w:hAnsi="Verdana" w:cs="Calibri"/>
          <w:sz w:val="20"/>
          <w:szCs w:val="20"/>
        </w:rPr>
        <w:t xml:space="preserve"> on Facebook, Instagram and WhatsApp.</w:t>
      </w:r>
    </w:p>
    <w:p w:rsidR="00EB6307" w:rsidRPr="00CF22E9" w:rsidRDefault="002E08E3" w:rsidP="00AC02A0">
      <w:pPr>
        <w:ind w:firstLine="720"/>
        <w:rPr>
          <w:rFonts w:ascii="Verdana" w:eastAsia="Times New Roman" w:hAnsi="Verdana" w:cs="Calibri"/>
        </w:rPr>
      </w:pPr>
      <w:r>
        <w:rPr>
          <w:rFonts w:ascii="Verdana" w:eastAsia="Times New Roman" w:hAnsi="Verdana" w:cs="Calibri"/>
          <w:noProof/>
          <w:lang w:eastAsia="en-GB"/>
        </w:rPr>
        <w:drawing>
          <wp:inline distT="0" distB="0" distL="0" distR="0" wp14:anchorId="6A1D953C">
            <wp:extent cx="927352" cy="69532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44797" cy="708405"/>
                    </a:xfrm>
                    <a:prstGeom prst="rect">
                      <a:avLst/>
                    </a:prstGeom>
                    <a:noFill/>
                  </pic:spPr>
                </pic:pic>
              </a:graphicData>
            </a:graphic>
          </wp:inline>
        </w:drawing>
      </w:r>
    </w:p>
    <w:p w:rsidR="002E08E3" w:rsidRPr="00DB64B1" w:rsidRDefault="002E08E3" w:rsidP="00DB64B1">
      <w:pPr>
        <w:rPr>
          <w:rFonts w:ascii="Verdana" w:eastAsia="Times New Roman" w:hAnsi="Verdana" w:cs="Calibri"/>
          <w:sz w:val="20"/>
          <w:szCs w:val="20"/>
        </w:rPr>
      </w:pPr>
      <w:r w:rsidRPr="00DB64B1">
        <w:rPr>
          <w:rFonts w:ascii="Verdana" w:eastAsia="Times New Roman" w:hAnsi="Verdana" w:cs="Calibri"/>
          <w:sz w:val="20"/>
          <w:szCs w:val="20"/>
        </w:rPr>
        <w:t xml:space="preserve">Call NSPCC on 0808 800 5000 if </w:t>
      </w:r>
      <w:proofErr w:type="gramStart"/>
      <w:r w:rsidRPr="00DB64B1">
        <w:rPr>
          <w:rFonts w:ascii="Verdana" w:eastAsia="Times New Roman" w:hAnsi="Verdana" w:cs="Calibri"/>
          <w:sz w:val="20"/>
          <w:szCs w:val="20"/>
        </w:rPr>
        <w:t>you’re</w:t>
      </w:r>
      <w:proofErr w:type="gramEnd"/>
      <w:r w:rsidRPr="00DB64B1">
        <w:rPr>
          <w:rFonts w:ascii="Verdana" w:eastAsia="Times New Roman" w:hAnsi="Verdana" w:cs="Calibri"/>
          <w:sz w:val="20"/>
          <w:szCs w:val="20"/>
        </w:rPr>
        <w:t xml:space="preserve"> worried about the safety of a child. </w:t>
      </w:r>
      <w:proofErr w:type="gramStart"/>
      <w:r w:rsidRPr="00DB64B1">
        <w:rPr>
          <w:rFonts w:ascii="Verdana" w:eastAsia="Times New Roman" w:hAnsi="Verdana" w:cs="Calibri"/>
          <w:sz w:val="20"/>
          <w:szCs w:val="20"/>
        </w:rPr>
        <w:t>Or</w:t>
      </w:r>
      <w:proofErr w:type="gramEnd"/>
      <w:r w:rsidRPr="00DB64B1">
        <w:rPr>
          <w:rFonts w:ascii="Verdana" w:eastAsia="Times New Roman" w:hAnsi="Verdana" w:cs="Calibri"/>
          <w:sz w:val="20"/>
          <w:szCs w:val="20"/>
        </w:rPr>
        <w:t xml:space="preserve"> call the police on 999 if you think a child is in immediate danger.</w:t>
      </w:r>
    </w:p>
    <w:p w:rsidR="00EB6307" w:rsidRPr="00CF22E9" w:rsidRDefault="00DB64B1" w:rsidP="00AC02A0">
      <w:pPr>
        <w:ind w:firstLine="720"/>
        <w:rPr>
          <w:rFonts w:ascii="Verdana" w:eastAsia="Times New Roman" w:hAnsi="Verdana" w:cs="Calibri"/>
        </w:rPr>
      </w:pPr>
      <w:r>
        <w:rPr>
          <w:rFonts w:ascii="Verdana" w:eastAsia="Times New Roman" w:hAnsi="Verdana" w:cs="Calibri"/>
          <w:noProof/>
          <w:lang w:eastAsia="en-GB"/>
        </w:rPr>
        <w:drawing>
          <wp:inline distT="0" distB="0" distL="0" distR="0" wp14:anchorId="60AD6135">
            <wp:extent cx="893802" cy="82867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05102" cy="839151"/>
                    </a:xfrm>
                    <a:prstGeom prst="rect">
                      <a:avLst/>
                    </a:prstGeom>
                    <a:noFill/>
                  </pic:spPr>
                </pic:pic>
              </a:graphicData>
            </a:graphic>
          </wp:inline>
        </w:drawing>
      </w:r>
    </w:p>
    <w:p w:rsidR="00EB6307" w:rsidRPr="00DB64B1" w:rsidRDefault="00DB64B1" w:rsidP="00DB64B1">
      <w:pPr>
        <w:rPr>
          <w:rFonts w:ascii="Verdana" w:eastAsia="Times New Roman" w:hAnsi="Verdana" w:cs="Calibri"/>
          <w:sz w:val="20"/>
          <w:szCs w:val="20"/>
        </w:rPr>
      </w:pPr>
      <w:r w:rsidRPr="00DB64B1">
        <w:rPr>
          <w:rFonts w:ascii="Verdana" w:eastAsia="Times New Roman" w:hAnsi="Verdana" w:cs="Calibri"/>
          <w:sz w:val="20"/>
          <w:szCs w:val="20"/>
        </w:rPr>
        <w:t xml:space="preserve">Mind's </w:t>
      </w:r>
      <w:hyperlink r:id="rId39" w:tgtFrame="_blank" w:history="1">
        <w:r w:rsidRPr="00DB64B1">
          <w:rPr>
            <w:rStyle w:val="Hyperlink"/>
            <w:rFonts w:ascii="Verdana" w:eastAsia="Times New Roman" w:hAnsi="Verdana" w:cs="Calibri"/>
            <w:sz w:val="20"/>
            <w:szCs w:val="20"/>
          </w:rPr>
          <w:t>Action for Children</w:t>
        </w:r>
      </w:hyperlink>
      <w:r w:rsidRPr="00DB64B1">
        <w:rPr>
          <w:rFonts w:ascii="Verdana" w:eastAsia="Times New Roman" w:hAnsi="Verdana" w:cs="Calibri"/>
          <w:sz w:val="20"/>
          <w:szCs w:val="20"/>
        </w:rPr>
        <w:t xml:space="preserve"> around </w:t>
      </w:r>
      <w:proofErr w:type="spellStart"/>
      <w:proofErr w:type="gramStart"/>
      <w:r w:rsidRPr="00DB64B1">
        <w:rPr>
          <w:rFonts w:ascii="Verdana" w:eastAsia="Times New Roman" w:hAnsi="Verdana" w:cs="Calibri"/>
          <w:sz w:val="20"/>
          <w:szCs w:val="20"/>
        </w:rPr>
        <w:t>self esteem</w:t>
      </w:r>
      <w:proofErr w:type="spellEnd"/>
      <w:proofErr w:type="gramEnd"/>
      <w:r w:rsidRPr="00DB64B1">
        <w:rPr>
          <w:rFonts w:ascii="Verdana" w:eastAsia="Times New Roman" w:hAnsi="Verdana" w:cs="Calibri"/>
          <w:sz w:val="20"/>
          <w:szCs w:val="20"/>
        </w:rPr>
        <w:t xml:space="preserve"> and helping your child. Parents with Confidence help your child </w:t>
      </w:r>
      <w:proofErr w:type="gramStart"/>
      <w:r w:rsidRPr="00DB64B1">
        <w:rPr>
          <w:rFonts w:ascii="Verdana" w:eastAsia="Times New Roman" w:hAnsi="Verdana" w:cs="Calibri"/>
          <w:sz w:val="20"/>
          <w:szCs w:val="20"/>
        </w:rPr>
        <w:t>to emotionally regulate</w:t>
      </w:r>
      <w:proofErr w:type="gramEnd"/>
      <w:r w:rsidRPr="00DB64B1">
        <w:rPr>
          <w:rFonts w:ascii="Verdana" w:eastAsia="Times New Roman" w:hAnsi="Verdana" w:cs="Calibri"/>
          <w:sz w:val="20"/>
          <w:szCs w:val="20"/>
        </w:rPr>
        <w:t>.</w:t>
      </w:r>
    </w:p>
    <w:p w:rsidR="00EB6307" w:rsidRPr="00CF22E9" w:rsidRDefault="00DB64B1" w:rsidP="00AC02A0">
      <w:pPr>
        <w:ind w:firstLine="720"/>
        <w:rPr>
          <w:rFonts w:ascii="Verdana" w:eastAsia="Times New Roman" w:hAnsi="Verdana" w:cs="Calibri"/>
        </w:rPr>
      </w:pPr>
      <w:r>
        <w:rPr>
          <w:rFonts w:ascii="Verdana" w:eastAsia="Times New Roman" w:hAnsi="Verdana" w:cs="Calibri"/>
          <w:noProof/>
          <w:lang w:eastAsia="en-GB"/>
        </w:rPr>
        <w:drawing>
          <wp:inline distT="0" distB="0" distL="0" distR="0" wp14:anchorId="3723A1C0">
            <wp:extent cx="1371878" cy="495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78269" cy="497608"/>
                    </a:xfrm>
                    <a:prstGeom prst="rect">
                      <a:avLst/>
                    </a:prstGeom>
                    <a:noFill/>
                  </pic:spPr>
                </pic:pic>
              </a:graphicData>
            </a:graphic>
          </wp:inline>
        </w:drawing>
      </w:r>
    </w:p>
    <w:p w:rsidR="00275871" w:rsidRDefault="00DB64B1" w:rsidP="00002515">
      <w:pPr>
        <w:rPr>
          <w:rFonts w:ascii="Verdana" w:eastAsia="Times New Roman" w:hAnsi="Verdana" w:cs="Calibri"/>
          <w:b/>
          <w:sz w:val="20"/>
          <w:szCs w:val="20"/>
        </w:rPr>
      </w:pPr>
      <w:r w:rsidRPr="00DB64B1">
        <w:rPr>
          <w:rFonts w:ascii="Verdana" w:eastAsia="Times New Roman" w:hAnsi="Verdana" w:cs="Calibri"/>
          <w:sz w:val="20"/>
          <w:szCs w:val="20"/>
        </w:rPr>
        <w:t xml:space="preserve">Free and confidential advice from </w:t>
      </w:r>
      <w:hyperlink r:id="rId41" w:tgtFrame="_blank" w:history="1">
        <w:r w:rsidRPr="00DB64B1">
          <w:rPr>
            <w:rStyle w:val="Hyperlink"/>
            <w:rFonts w:ascii="Verdana" w:eastAsia="Times New Roman" w:hAnsi="Verdana" w:cs="Calibri"/>
            <w:sz w:val="20"/>
            <w:szCs w:val="20"/>
          </w:rPr>
          <w:t>Family Lives</w:t>
        </w:r>
      </w:hyperlink>
      <w:r w:rsidRPr="00DB64B1">
        <w:rPr>
          <w:rFonts w:ascii="Verdana" w:eastAsia="Times New Roman" w:hAnsi="Verdana" w:cs="Calibri"/>
          <w:sz w:val="20"/>
          <w:szCs w:val="20"/>
        </w:rPr>
        <w:t xml:space="preserve"> on 0808 800 2222 if </w:t>
      </w:r>
      <w:proofErr w:type="gramStart"/>
      <w:r w:rsidRPr="00DB64B1">
        <w:rPr>
          <w:rFonts w:ascii="Verdana" w:eastAsia="Times New Roman" w:hAnsi="Verdana" w:cs="Calibri"/>
          <w:sz w:val="20"/>
          <w:szCs w:val="20"/>
        </w:rPr>
        <w:t>you’re</w:t>
      </w:r>
      <w:proofErr w:type="gramEnd"/>
      <w:r w:rsidRPr="00DB64B1">
        <w:rPr>
          <w:rFonts w:ascii="Verdana" w:eastAsia="Times New Roman" w:hAnsi="Verdana" w:cs="Calibri"/>
          <w:sz w:val="20"/>
          <w:szCs w:val="20"/>
        </w:rPr>
        <w:t xml:space="preserve"> finding it hard at home with your child and are struggling to cope</w:t>
      </w:r>
      <w:r w:rsidRPr="00DB64B1">
        <w:rPr>
          <w:rFonts w:ascii="Verdana" w:eastAsia="Times New Roman" w:hAnsi="Verdana" w:cs="Calibri"/>
          <w:b/>
          <w:sz w:val="20"/>
          <w:szCs w:val="20"/>
        </w:rPr>
        <w:t>.</w:t>
      </w:r>
      <w:r w:rsidRPr="00DB64B1">
        <w:rPr>
          <w:rFonts w:ascii="Verdana" w:eastAsia="Times New Roman" w:hAnsi="Verdana" w:cs="Calibri"/>
          <w:b/>
          <w:sz w:val="20"/>
          <w:szCs w:val="20"/>
        </w:rPr>
        <w:br/>
      </w:r>
      <w:r>
        <w:rPr>
          <w:rFonts w:ascii="Verdana" w:eastAsia="Times New Roman" w:hAnsi="Verdana" w:cs="Calibri"/>
          <w:noProof/>
          <w:lang w:eastAsia="en-GB"/>
        </w:rPr>
        <w:drawing>
          <wp:inline distT="0" distB="0" distL="0" distR="0" wp14:anchorId="1CBC86BD">
            <wp:extent cx="1466850" cy="42604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84096" cy="431056"/>
                    </a:xfrm>
                    <a:prstGeom prst="rect">
                      <a:avLst/>
                    </a:prstGeom>
                    <a:noFill/>
                  </pic:spPr>
                </pic:pic>
              </a:graphicData>
            </a:graphic>
          </wp:inline>
        </w:drawing>
      </w:r>
    </w:p>
    <w:p w:rsidR="00275871" w:rsidRDefault="00D92DBC" w:rsidP="00002515">
      <w:pPr>
        <w:rPr>
          <w:rFonts w:ascii="Verdana" w:eastAsia="Times New Roman" w:hAnsi="Verdana" w:cs="Calibri"/>
        </w:rPr>
      </w:pPr>
      <w:hyperlink r:id="rId43" w:tgtFrame="_blank" w:history="1">
        <w:r w:rsidR="00275871" w:rsidRPr="00DB64B1">
          <w:rPr>
            <w:rStyle w:val="Hyperlink"/>
            <w:rFonts w:ascii="Verdana" w:eastAsia="Times New Roman" w:hAnsi="Verdana" w:cs="Calibri"/>
            <w:sz w:val="20"/>
            <w:szCs w:val="20"/>
          </w:rPr>
          <w:t>Young Minds</w:t>
        </w:r>
      </w:hyperlink>
      <w:r w:rsidR="00275871" w:rsidRPr="00DB64B1">
        <w:rPr>
          <w:rFonts w:ascii="Verdana" w:eastAsia="Times New Roman" w:hAnsi="Verdana" w:cs="Calibri"/>
          <w:sz w:val="20"/>
          <w:szCs w:val="20"/>
        </w:rPr>
        <w:t xml:space="preserve"> have a parent’s helpline, information and resources.</w:t>
      </w:r>
    </w:p>
    <w:p w:rsidR="00EB6307" w:rsidRPr="00AC02A0" w:rsidRDefault="00EB6307" w:rsidP="00AC02A0">
      <w:pPr>
        <w:ind w:firstLine="720"/>
        <w:rPr>
          <w:rFonts w:ascii="Verdana" w:eastAsia="Times New Roman" w:hAnsi="Verdana" w:cs="Calibri"/>
        </w:rPr>
      </w:pPr>
    </w:p>
    <w:sectPr w:rsidR="00EB6307" w:rsidRPr="00AC02A0" w:rsidSect="00141824">
      <w:type w:val="continuous"/>
      <w:pgSz w:w="11906" w:h="16838"/>
      <w:pgMar w:top="568" w:right="566" w:bottom="0" w:left="709" w:header="426" w:footer="3223"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0AD" w:rsidRDefault="002A4B56">
      <w:pPr>
        <w:spacing w:after="0" w:line="240" w:lineRule="auto"/>
      </w:pPr>
      <w:r>
        <w:separator/>
      </w:r>
    </w:p>
  </w:endnote>
  <w:endnote w:type="continuationSeparator" w:id="0">
    <w:p w:rsidR="007A40AD" w:rsidRDefault="002A4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0AD" w:rsidRDefault="002A4B56">
    <w:pPr>
      <w:pStyle w:val="Footer"/>
      <w:jc w:val="center"/>
    </w:pPr>
    <w:proofErr w:type="gramStart"/>
    <w:r>
      <w:t xml:space="preserve">Website  </w:t>
    </w:r>
    <w:proofErr w:type="gramEnd"/>
    <w:hyperlink r:id="rId1" w:history="1">
      <w:r>
        <w:rPr>
          <w:rStyle w:val="Hyperlink"/>
        </w:rPr>
        <w:t>www.st-anthonys.kent.sch.uk</w:t>
      </w:r>
    </w:hyperlink>
    <w:r>
      <w:t xml:space="preserve"> </w:t>
    </w:r>
  </w:p>
  <w:p w:rsidR="007A40AD" w:rsidRDefault="002A4B56">
    <w:pPr>
      <w:pStyle w:val="Footer"/>
      <w:jc w:val="center"/>
    </w:pPr>
    <w:r>
      <w:t xml:space="preserve">Email </w:t>
    </w:r>
    <w:hyperlink r:id="rId2" w:history="1">
      <w:r>
        <w:rPr>
          <w:rStyle w:val="Hyperlink"/>
        </w:rPr>
        <w:t>admin@st-anthonys.kent.sch.uk</w:t>
      </w:r>
    </w:hyperlink>
    <w:r>
      <w:t xml:space="preserve"> </w:t>
    </w:r>
  </w:p>
  <w:p w:rsidR="007A40AD" w:rsidRDefault="002A4B56">
    <w:pPr>
      <w:pStyle w:val="Footer"/>
      <w:jc w:val="center"/>
    </w:pPr>
    <w:r>
      <w:t>Phone 01843 292 015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588" w:rsidRDefault="00011588" w:rsidP="00011588">
    <w:pPr>
      <w:pStyle w:val="Footer"/>
      <w:jc w:val="center"/>
    </w:pPr>
    <w:r w:rsidRPr="00011588">
      <w:rPr>
        <w:noProof/>
        <w:lang w:eastAsia="en-GB"/>
      </w:rPr>
      <w:drawing>
        <wp:inline distT="0" distB="0" distL="0" distR="0">
          <wp:extent cx="4775200" cy="519430"/>
          <wp:effectExtent l="0" t="0" r="6350" b="0"/>
          <wp:docPr id="28" name="Picture 28" descr="N:\Documents\Letterhead logo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Documents\Letterhead logo 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75200" cy="51943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0AD" w:rsidRDefault="002A4B56">
      <w:pPr>
        <w:spacing w:after="0" w:line="240" w:lineRule="auto"/>
      </w:pPr>
      <w:r>
        <w:separator/>
      </w:r>
    </w:p>
  </w:footnote>
  <w:footnote w:type="continuationSeparator" w:id="0">
    <w:p w:rsidR="007A40AD" w:rsidRDefault="002A4B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2A0" w:rsidRDefault="00011588">
    <w:pPr>
      <w:pStyle w:val="Header"/>
    </w:pPr>
    <w:r w:rsidRPr="00011588">
      <w:rPr>
        <w:noProof/>
        <w:lang w:eastAsia="en-GB"/>
      </w:rPr>
      <w:drawing>
        <wp:inline distT="0" distB="0" distL="0" distR="0">
          <wp:extent cx="6750685" cy="1968284"/>
          <wp:effectExtent l="0" t="0" r="0" b="0"/>
          <wp:docPr id="27" name="Picture 27" descr="N:\Newsletter To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ewsletter Top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685" cy="196828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2539C"/>
    <w:multiLevelType w:val="multilevel"/>
    <w:tmpl w:val="A68855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9177911"/>
    <w:multiLevelType w:val="multilevel"/>
    <w:tmpl w:val="AFACC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4D28BB"/>
    <w:multiLevelType w:val="hybridMultilevel"/>
    <w:tmpl w:val="9CD28E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1F81139"/>
    <w:multiLevelType w:val="hybridMultilevel"/>
    <w:tmpl w:val="DD242A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0AD"/>
    <w:rsid w:val="00002515"/>
    <w:rsid w:val="00010548"/>
    <w:rsid w:val="00011588"/>
    <w:rsid w:val="000B6BD0"/>
    <w:rsid w:val="000E6A9A"/>
    <w:rsid w:val="000F5D69"/>
    <w:rsid w:val="00111A2C"/>
    <w:rsid w:val="00141381"/>
    <w:rsid w:val="00141824"/>
    <w:rsid w:val="001439DA"/>
    <w:rsid w:val="00190087"/>
    <w:rsid w:val="002158BD"/>
    <w:rsid w:val="00275871"/>
    <w:rsid w:val="002A4B56"/>
    <w:rsid w:val="002B308E"/>
    <w:rsid w:val="002C6577"/>
    <w:rsid w:val="002E08E3"/>
    <w:rsid w:val="002E60BA"/>
    <w:rsid w:val="003214EF"/>
    <w:rsid w:val="003A5E82"/>
    <w:rsid w:val="00476412"/>
    <w:rsid w:val="006A66B4"/>
    <w:rsid w:val="007A40AD"/>
    <w:rsid w:val="007D7FE8"/>
    <w:rsid w:val="007E10A1"/>
    <w:rsid w:val="008247F4"/>
    <w:rsid w:val="00845730"/>
    <w:rsid w:val="00892665"/>
    <w:rsid w:val="008A3D90"/>
    <w:rsid w:val="008A506E"/>
    <w:rsid w:val="008A611F"/>
    <w:rsid w:val="0094234A"/>
    <w:rsid w:val="00945404"/>
    <w:rsid w:val="00946902"/>
    <w:rsid w:val="00964305"/>
    <w:rsid w:val="009B5376"/>
    <w:rsid w:val="009B7BCD"/>
    <w:rsid w:val="009F1238"/>
    <w:rsid w:val="009F4848"/>
    <w:rsid w:val="00A10E81"/>
    <w:rsid w:val="00A215B5"/>
    <w:rsid w:val="00AC02A0"/>
    <w:rsid w:val="00AC4F45"/>
    <w:rsid w:val="00B91257"/>
    <w:rsid w:val="00BF12A9"/>
    <w:rsid w:val="00C03763"/>
    <w:rsid w:val="00C2632A"/>
    <w:rsid w:val="00C6132F"/>
    <w:rsid w:val="00CC79EC"/>
    <w:rsid w:val="00CC7E58"/>
    <w:rsid w:val="00CF22E9"/>
    <w:rsid w:val="00D35B5F"/>
    <w:rsid w:val="00D62D6A"/>
    <w:rsid w:val="00D92DBC"/>
    <w:rsid w:val="00DB64B1"/>
    <w:rsid w:val="00EB6307"/>
    <w:rsid w:val="00EF53A3"/>
    <w:rsid w:val="00F03D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914CBCE"/>
  <w15:chartTrackingRefBased/>
  <w15:docId w15:val="{33ECB9F8-DC3D-4EAA-9045-8479D2219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customStyle="1" w:styleId="Mention">
    <w:name w:val="Mention"/>
    <w:basedOn w:val="DefaultParagraphFont"/>
    <w:uiPriority w:val="99"/>
    <w:semiHidden/>
    <w:unhideWhenUsed/>
    <w:rPr>
      <w:color w:val="2B579A"/>
      <w:shd w:val="clear" w:color="auto" w:fill="E6E6E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Strong">
    <w:name w:val="Strong"/>
    <w:basedOn w:val="DefaultParagraphFont"/>
    <w:uiPriority w:val="22"/>
    <w:qFormat/>
    <w:rPr>
      <w:b/>
      <w:bCs/>
    </w:rPr>
  </w:style>
  <w:style w:type="paragraph" w:styleId="NormalWeb">
    <w:name w:val="Normal (Web)"/>
    <w:basedOn w:val="Normal"/>
    <w:uiPriority w:val="99"/>
    <w:unhideWhenUsed/>
    <w:rPr>
      <w:rFonts w:ascii="Times New Roman" w:hAnsi="Times New Roman" w:cs="Times New Roman"/>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036409">
      <w:bodyDiv w:val="1"/>
      <w:marLeft w:val="0"/>
      <w:marRight w:val="0"/>
      <w:marTop w:val="0"/>
      <w:marBottom w:val="0"/>
      <w:divBdr>
        <w:top w:val="none" w:sz="0" w:space="0" w:color="auto"/>
        <w:left w:val="none" w:sz="0" w:space="0" w:color="auto"/>
        <w:bottom w:val="none" w:sz="0" w:space="0" w:color="auto"/>
        <w:right w:val="none" w:sz="0" w:space="0" w:color="auto"/>
      </w:divBdr>
    </w:div>
    <w:div w:id="56323160">
      <w:bodyDiv w:val="1"/>
      <w:marLeft w:val="0"/>
      <w:marRight w:val="0"/>
      <w:marTop w:val="0"/>
      <w:marBottom w:val="0"/>
      <w:divBdr>
        <w:top w:val="none" w:sz="0" w:space="0" w:color="auto"/>
        <w:left w:val="none" w:sz="0" w:space="0" w:color="auto"/>
        <w:bottom w:val="none" w:sz="0" w:space="0" w:color="auto"/>
        <w:right w:val="none" w:sz="0" w:space="0" w:color="auto"/>
      </w:divBdr>
    </w:div>
    <w:div w:id="117456579">
      <w:bodyDiv w:val="1"/>
      <w:marLeft w:val="0"/>
      <w:marRight w:val="0"/>
      <w:marTop w:val="0"/>
      <w:marBottom w:val="0"/>
      <w:divBdr>
        <w:top w:val="none" w:sz="0" w:space="0" w:color="auto"/>
        <w:left w:val="none" w:sz="0" w:space="0" w:color="auto"/>
        <w:bottom w:val="none" w:sz="0" w:space="0" w:color="auto"/>
        <w:right w:val="none" w:sz="0" w:space="0" w:color="auto"/>
      </w:divBdr>
    </w:div>
    <w:div w:id="128011082">
      <w:bodyDiv w:val="1"/>
      <w:marLeft w:val="0"/>
      <w:marRight w:val="0"/>
      <w:marTop w:val="0"/>
      <w:marBottom w:val="0"/>
      <w:divBdr>
        <w:top w:val="none" w:sz="0" w:space="0" w:color="auto"/>
        <w:left w:val="none" w:sz="0" w:space="0" w:color="auto"/>
        <w:bottom w:val="none" w:sz="0" w:space="0" w:color="auto"/>
        <w:right w:val="none" w:sz="0" w:space="0" w:color="auto"/>
      </w:divBdr>
    </w:div>
    <w:div w:id="229733931">
      <w:bodyDiv w:val="1"/>
      <w:marLeft w:val="0"/>
      <w:marRight w:val="0"/>
      <w:marTop w:val="0"/>
      <w:marBottom w:val="0"/>
      <w:divBdr>
        <w:top w:val="none" w:sz="0" w:space="0" w:color="auto"/>
        <w:left w:val="none" w:sz="0" w:space="0" w:color="auto"/>
        <w:bottom w:val="none" w:sz="0" w:space="0" w:color="auto"/>
        <w:right w:val="none" w:sz="0" w:space="0" w:color="auto"/>
      </w:divBdr>
    </w:div>
    <w:div w:id="366150690">
      <w:bodyDiv w:val="1"/>
      <w:marLeft w:val="0"/>
      <w:marRight w:val="0"/>
      <w:marTop w:val="0"/>
      <w:marBottom w:val="0"/>
      <w:divBdr>
        <w:top w:val="none" w:sz="0" w:space="0" w:color="auto"/>
        <w:left w:val="none" w:sz="0" w:space="0" w:color="auto"/>
        <w:bottom w:val="none" w:sz="0" w:space="0" w:color="auto"/>
        <w:right w:val="none" w:sz="0" w:space="0" w:color="auto"/>
      </w:divBdr>
    </w:div>
    <w:div w:id="531654194">
      <w:bodyDiv w:val="1"/>
      <w:marLeft w:val="0"/>
      <w:marRight w:val="0"/>
      <w:marTop w:val="0"/>
      <w:marBottom w:val="0"/>
      <w:divBdr>
        <w:top w:val="none" w:sz="0" w:space="0" w:color="auto"/>
        <w:left w:val="none" w:sz="0" w:space="0" w:color="auto"/>
        <w:bottom w:val="none" w:sz="0" w:space="0" w:color="auto"/>
        <w:right w:val="none" w:sz="0" w:space="0" w:color="auto"/>
      </w:divBdr>
    </w:div>
    <w:div w:id="560481441">
      <w:bodyDiv w:val="1"/>
      <w:marLeft w:val="0"/>
      <w:marRight w:val="0"/>
      <w:marTop w:val="0"/>
      <w:marBottom w:val="0"/>
      <w:divBdr>
        <w:top w:val="none" w:sz="0" w:space="0" w:color="auto"/>
        <w:left w:val="none" w:sz="0" w:space="0" w:color="auto"/>
        <w:bottom w:val="none" w:sz="0" w:space="0" w:color="auto"/>
        <w:right w:val="none" w:sz="0" w:space="0" w:color="auto"/>
      </w:divBdr>
    </w:div>
    <w:div w:id="598222671">
      <w:bodyDiv w:val="1"/>
      <w:marLeft w:val="0"/>
      <w:marRight w:val="0"/>
      <w:marTop w:val="0"/>
      <w:marBottom w:val="0"/>
      <w:divBdr>
        <w:top w:val="none" w:sz="0" w:space="0" w:color="auto"/>
        <w:left w:val="none" w:sz="0" w:space="0" w:color="auto"/>
        <w:bottom w:val="none" w:sz="0" w:space="0" w:color="auto"/>
        <w:right w:val="none" w:sz="0" w:space="0" w:color="auto"/>
      </w:divBdr>
    </w:div>
    <w:div w:id="769932270">
      <w:bodyDiv w:val="1"/>
      <w:marLeft w:val="0"/>
      <w:marRight w:val="0"/>
      <w:marTop w:val="0"/>
      <w:marBottom w:val="0"/>
      <w:divBdr>
        <w:top w:val="none" w:sz="0" w:space="0" w:color="auto"/>
        <w:left w:val="none" w:sz="0" w:space="0" w:color="auto"/>
        <w:bottom w:val="none" w:sz="0" w:space="0" w:color="auto"/>
        <w:right w:val="none" w:sz="0" w:space="0" w:color="auto"/>
      </w:divBdr>
    </w:div>
    <w:div w:id="856892600">
      <w:bodyDiv w:val="1"/>
      <w:marLeft w:val="0"/>
      <w:marRight w:val="0"/>
      <w:marTop w:val="0"/>
      <w:marBottom w:val="0"/>
      <w:divBdr>
        <w:top w:val="none" w:sz="0" w:space="0" w:color="auto"/>
        <w:left w:val="none" w:sz="0" w:space="0" w:color="auto"/>
        <w:bottom w:val="none" w:sz="0" w:space="0" w:color="auto"/>
        <w:right w:val="none" w:sz="0" w:space="0" w:color="auto"/>
      </w:divBdr>
    </w:div>
    <w:div w:id="874851822">
      <w:bodyDiv w:val="1"/>
      <w:marLeft w:val="0"/>
      <w:marRight w:val="0"/>
      <w:marTop w:val="0"/>
      <w:marBottom w:val="0"/>
      <w:divBdr>
        <w:top w:val="none" w:sz="0" w:space="0" w:color="auto"/>
        <w:left w:val="none" w:sz="0" w:space="0" w:color="auto"/>
        <w:bottom w:val="none" w:sz="0" w:space="0" w:color="auto"/>
        <w:right w:val="none" w:sz="0" w:space="0" w:color="auto"/>
      </w:divBdr>
    </w:div>
    <w:div w:id="887256077">
      <w:bodyDiv w:val="1"/>
      <w:marLeft w:val="0"/>
      <w:marRight w:val="0"/>
      <w:marTop w:val="0"/>
      <w:marBottom w:val="0"/>
      <w:divBdr>
        <w:top w:val="none" w:sz="0" w:space="0" w:color="auto"/>
        <w:left w:val="none" w:sz="0" w:space="0" w:color="auto"/>
        <w:bottom w:val="none" w:sz="0" w:space="0" w:color="auto"/>
        <w:right w:val="none" w:sz="0" w:space="0" w:color="auto"/>
      </w:divBdr>
    </w:div>
    <w:div w:id="966014014">
      <w:bodyDiv w:val="1"/>
      <w:marLeft w:val="0"/>
      <w:marRight w:val="0"/>
      <w:marTop w:val="0"/>
      <w:marBottom w:val="0"/>
      <w:divBdr>
        <w:top w:val="none" w:sz="0" w:space="0" w:color="auto"/>
        <w:left w:val="none" w:sz="0" w:space="0" w:color="auto"/>
        <w:bottom w:val="none" w:sz="0" w:space="0" w:color="auto"/>
        <w:right w:val="none" w:sz="0" w:space="0" w:color="auto"/>
      </w:divBdr>
    </w:div>
    <w:div w:id="1031878645">
      <w:bodyDiv w:val="1"/>
      <w:marLeft w:val="0"/>
      <w:marRight w:val="0"/>
      <w:marTop w:val="0"/>
      <w:marBottom w:val="0"/>
      <w:divBdr>
        <w:top w:val="none" w:sz="0" w:space="0" w:color="auto"/>
        <w:left w:val="none" w:sz="0" w:space="0" w:color="auto"/>
        <w:bottom w:val="none" w:sz="0" w:space="0" w:color="auto"/>
        <w:right w:val="none" w:sz="0" w:space="0" w:color="auto"/>
      </w:divBdr>
    </w:div>
    <w:div w:id="1215659161">
      <w:bodyDiv w:val="1"/>
      <w:marLeft w:val="0"/>
      <w:marRight w:val="0"/>
      <w:marTop w:val="0"/>
      <w:marBottom w:val="0"/>
      <w:divBdr>
        <w:top w:val="none" w:sz="0" w:space="0" w:color="auto"/>
        <w:left w:val="none" w:sz="0" w:space="0" w:color="auto"/>
        <w:bottom w:val="none" w:sz="0" w:space="0" w:color="auto"/>
        <w:right w:val="none" w:sz="0" w:space="0" w:color="auto"/>
      </w:divBdr>
    </w:div>
    <w:div w:id="1387296831">
      <w:bodyDiv w:val="1"/>
      <w:marLeft w:val="0"/>
      <w:marRight w:val="0"/>
      <w:marTop w:val="0"/>
      <w:marBottom w:val="0"/>
      <w:divBdr>
        <w:top w:val="none" w:sz="0" w:space="0" w:color="auto"/>
        <w:left w:val="none" w:sz="0" w:space="0" w:color="auto"/>
        <w:bottom w:val="none" w:sz="0" w:space="0" w:color="auto"/>
        <w:right w:val="none" w:sz="0" w:space="0" w:color="auto"/>
      </w:divBdr>
    </w:div>
    <w:div w:id="1567766809">
      <w:bodyDiv w:val="1"/>
      <w:marLeft w:val="0"/>
      <w:marRight w:val="0"/>
      <w:marTop w:val="0"/>
      <w:marBottom w:val="0"/>
      <w:divBdr>
        <w:top w:val="none" w:sz="0" w:space="0" w:color="auto"/>
        <w:left w:val="none" w:sz="0" w:space="0" w:color="auto"/>
        <w:bottom w:val="none" w:sz="0" w:space="0" w:color="auto"/>
        <w:right w:val="none" w:sz="0" w:space="0" w:color="auto"/>
      </w:divBdr>
    </w:div>
    <w:div w:id="1761246509">
      <w:bodyDiv w:val="1"/>
      <w:marLeft w:val="0"/>
      <w:marRight w:val="0"/>
      <w:marTop w:val="0"/>
      <w:marBottom w:val="0"/>
      <w:divBdr>
        <w:top w:val="none" w:sz="0" w:space="0" w:color="auto"/>
        <w:left w:val="none" w:sz="0" w:space="0" w:color="auto"/>
        <w:bottom w:val="none" w:sz="0" w:space="0" w:color="auto"/>
        <w:right w:val="none" w:sz="0" w:space="0" w:color="auto"/>
      </w:divBdr>
    </w:div>
    <w:div w:id="1838303906">
      <w:bodyDiv w:val="1"/>
      <w:marLeft w:val="0"/>
      <w:marRight w:val="0"/>
      <w:marTop w:val="0"/>
      <w:marBottom w:val="0"/>
      <w:divBdr>
        <w:top w:val="none" w:sz="0" w:space="0" w:color="auto"/>
        <w:left w:val="none" w:sz="0" w:space="0" w:color="auto"/>
        <w:bottom w:val="none" w:sz="0" w:space="0" w:color="auto"/>
        <w:right w:val="none" w:sz="0" w:space="0" w:color="auto"/>
      </w:divBdr>
    </w:div>
    <w:div w:id="1863472302">
      <w:bodyDiv w:val="1"/>
      <w:marLeft w:val="0"/>
      <w:marRight w:val="0"/>
      <w:marTop w:val="0"/>
      <w:marBottom w:val="0"/>
      <w:divBdr>
        <w:top w:val="none" w:sz="0" w:space="0" w:color="auto"/>
        <w:left w:val="none" w:sz="0" w:space="0" w:color="auto"/>
        <w:bottom w:val="none" w:sz="0" w:space="0" w:color="auto"/>
        <w:right w:val="none" w:sz="0" w:space="0" w:color="auto"/>
      </w:divBdr>
    </w:div>
    <w:div w:id="1956597431">
      <w:bodyDiv w:val="1"/>
      <w:marLeft w:val="0"/>
      <w:marRight w:val="0"/>
      <w:marTop w:val="0"/>
      <w:marBottom w:val="0"/>
      <w:divBdr>
        <w:top w:val="none" w:sz="0" w:space="0" w:color="auto"/>
        <w:left w:val="none" w:sz="0" w:space="0" w:color="auto"/>
        <w:bottom w:val="none" w:sz="0" w:space="0" w:color="auto"/>
        <w:right w:val="none" w:sz="0" w:space="0" w:color="auto"/>
      </w:divBdr>
    </w:div>
    <w:div w:id="2005863294">
      <w:bodyDiv w:val="1"/>
      <w:marLeft w:val="0"/>
      <w:marRight w:val="0"/>
      <w:marTop w:val="0"/>
      <w:marBottom w:val="0"/>
      <w:divBdr>
        <w:top w:val="none" w:sz="0" w:space="0" w:color="auto"/>
        <w:left w:val="none" w:sz="0" w:space="0" w:color="auto"/>
        <w:bottom w:val="none" w:sz="0" w:space="0" w:color="auto"/>
        <w:right w:val="none" w:sz="0" w:space="0" w:color="auto"/>
      </w:divBdr>
    </w:div>
    <w:div w:id="2098672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hyperlink" Target="https://minds.actionforchildren.org.uk/self-esteem"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2.png"/><Relationship Id="rId42"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www.minded.org.uk/" TargetMode="External"/><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kentresiliencehub.org.uk/" TargetMode="External"/><Relationship Id="rId41" Type="http://schemas.openxmlformats.org/officeDocument/2006/relationships/hyperlink" Target="https://www.familylives.org.uk/how-we-can-help/confidential-helpli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1.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yperlink" Target="https://www.internetmatters.org/?gclid=EAIaIQobChMIrbTX5_bt7AIVRuztCh33bQH_EAAYASAAEgLtifD_BwE" TargetMode="External"/><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hyperlink" Target="https://www.kooth.co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talkingfutures.org.uk/"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hyperlink" Target="https://www.internetmatters.org/resources/tackling-online-hate-and-trolling/" TargetMode="External"/><Relationship Id="rId43" Type="http://schemas.openxmlformats.org/officeDocument/2006/relationships/hyperlink" Target="https://youngminds.org.uk/"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admin@st-anthonys.kent.sch.uk" TargetMode="External"/><Relationship Id="rId1" Type="http://schemas.openxmlformats.org/officeDocument/2006/relationships/hyperlink" Target="http://www.st-anthonys.kent.sch.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35F619-3794-420E-92C1-E02CACA2A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1210</Words>
  <Characters>6897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Page</dc:creator>
  <cp:keywords/>
  <dc:description/>
  <cp:lastModifiedBy>K Marks</cp:lastModifiedBy>
  <cp:revision>4</cp:revision>
  <cp:lastPrinted>2022-02-11T14:31:00Z</cp:lastPrinted>
  <dcterms:created xsi:type="dcterms:W3CDTF">2022-02-11T14:29:00Z</dcterms:created>
  <dcterms:modified xsi:type="dcterms:W3CDTF">2022-02-11T14:31:00Z</dcterms:modified>
</cp:coreProperties>
</file>